
<file path=[Content_Types].xml><?xml version="1.0" encoding="utf-8"?>
<Types xmlns="http://schemas.openxmlformats.org/package/2006/content-types">
  <Default Extension="bin" ContentType="application/vnd.openxmlformats-officedocument.oleObject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73D82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AFF35A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54615A" w14:textId="538E5E4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8925" w:dyaOrig="12615" w14:anchorId="17C3BC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6.25pt;height:630.75pt" o:ole="">
            <v:imagedata r:id="rId8" o:title=""/>
          </v:shape>
          <o:OLEObject Type="Embed" ProgID="AcroExch.Document.DC" ShapeID="_x0000_i1032" DrawAspect="Content" ObjectID="_1803121633" r:id="rId9"/>
        </w:object>
      </w:r>
    </w:p>
    <w:p w14:paraId="526276D0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8EF232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5AF02B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2B86E1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F5EAB8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2C0C84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88C702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32D578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C02184" w14:textId="77777777" w:rsidR="002241B1" w:rsidRDefault="002241B1" w:rsidP="00955E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FA5E73" w14:textId="34342D71" w:rsidR="00955EBF" w:rsidRPr="00D01BA8" w:rsidRDefault="00955EBF" w:rsidP="00955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01BA8">
        <w:rPr>
          <w:rFonts w:ascii="Times New Roman" w:hAnsi="Times New Roman" w:cs="Times New Roman"/>
          <w:sz w:val="24"/>
          <w:szCs w:val="24"/>
        </w:rPr>
        <w:t xml:space="preserve">       </w:t>
      </w:r>
      <w:r w:rsidRPr="00D01BA8">
        <w:rPr>
          <w:rFonts w:ascii="Times New Roman" w:hAnsi="Times New Roman" w:cs="Times New Roman"/>
          <w:sz w:val="28"/>
          <w:szCs w:val="28"/>
        </w:rPr>
        <w:t xml:space="preserve">СОГЛАСОВАНО                   </w:t>
      </w:r>
      <w:r w:rsidR="00624B54">
        <w:rPr>
          <w:rFonts w:ascii="Times New Roman" w:hAnsi="Times New Roman" w:cs="Times New Roman"/>
          <w:sz w:val="28"/>
          <w:szCs w:val="28"/>
        </w:rPr>
        <w:t xml:space="preserve">                               УТВЕРЖДАЮ</w:t>
      </w:r>
    </w:p>
    <w:p w14:paraId="70061E77" w14:textId="2555F534" w:rsidR="00955EBF" w:rsidRPr="00D01BA8" w:rsidRDefault="006102A2" w:rsidP="00955EB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01BA8">
        <w:rPr>
          <w:rFonts w:ascii="Times New Roman" w:hAnsi="Times New Roman" w:cs="Times New Roman"/>
          <w:sz w:val="28"/>
          <w:szCs w:val="28"/>
        </w:rPr>
        <w:t>Заведующий  М</w:t>
      </w:r>
      <w:r w:rsidR="00955EBF" w:rsidRPr="00D01BA8">
        <w:rPr>
          <w:rFonts w:ascii="Times New Roman" w:hAnsi="Times New Roman" w:cs="Times New Roman"/>
          <w:sz w:val="28"/>
          <w:szCs w:val="28"/>
        </w:rPr>
        <w:t>А</w:t>
      </w:r>
      <w:r w:rsidRPr="00D01BA8">
        <w:rPr>
          <w:rFonts w:ascii="Times New Roman" w:hAnsi="Times New Roman" w:cs="Times New Roman"/>
          <w:sz w:val="28"/>
          <w:szCs w:val="28"/>
        </w:rPr>
        <w:t>ДО</w:t>
      </w:r>
      <w:r w:rsidR="00955EBF" w:rsidRPr="00D01BA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55EBF" w:rsidRPr="00D01B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1BA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55EBF" w:rsidRPr="00D01BA8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94CCE">
        <w:rPr>
          <w:rFonts w:ascii="Times New Roman" w:hAnsi="Times New Roman" w:cs="Times New Roman"/>
          <w:sz w:val="28"/>
          <w:szCs w:val="28"/>
        </w:rPr>
        <w:t>11 пожарно-спасательного</w:t>
      </w:r>
      <w:r w:rsidR="00955EBF" w:rsidRPr="00D01BA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35CBC061" w14:textId="5320DCA1" w:rsidR="00955EBF" w:rsidRPr="00D01BA8" w:rsidRDefault="00955EBF" w:rsidP="00955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01BA8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6976FC" w:rsidRPr="00D01BA8">
        <w:rPr>
          <w:rFonts w:ascii="Times New Roman" w:hAnsi="Times New Roman" w:cs="Times New Roman"/>
          <w:sz w:val="28"/>
          <w:szCs w:val="28"/>
        </w:rPr>
        <w:t>сад «</w:t>
      </w:r>
      <w:proofErr w:type="gramStart"/>
      <w:r w:rsidR="004E03A1" w:rsidRPr="00D01BA8">
        <w:rPr>
          <w:rFonts w:ascii="Times New Roman" w:hAnsi="Times New Roman" w:cs="Times New Roman"/>
          <w:sz w:val="28"/>
          <w:szCs w:val="28"/>
        </w:rPr>
        <w:t xml:space="preserve">Родничок»  </w:t>
      </w:r>
      <w:r w:rsidRPr="00D01B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01BA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94CCE">
        <w:rPr>
          <w:rFonts w:ascii="Times New Roman" w:hAnsi="Times New Roman" w:cs="Times New Roman"/>
          <w:sz w:val="28"/>
          <w:szCs w:val="28"/>
        </w:rPr>
        <w:t xml:space="preserve">  </w:t>
      </w:r>
      <w:r w:rsidRPr="00D01BA8">
        <w:rPr>
          <w:rFonts w:ascii="Times New Roman" w:hAnsi="Times New Roman" w:cs="Times New Roman"/>
          <w:sz w:val="28"/>
          <w:szCs w:val="28"/>
        </w:rPr>
        <w:t xml:space="preserve"> </w:t>
      </w:r>
      <w:r w:rsidR="00C94CCE">
        <w:rPr>
          <w:rFonts w:ascii="Times New Roman" w:hAnsi="Times New Roman" w:cs="Times New Roman"/>
          <w:sz w:val="28"/>
          <w:szCs w:val="28"/>
        </w:rPr>
        <w:t>отряда ФПС ГПС Главного управления</w:t>
      </w:r>
    </w:p>
    <w:p w14:paraId="64A01A89" w14:textId="58999238" w:rsidR="00955EBF" w:rsidRPr="00D01BA8" w:rsidRDefault="00B157E9" w:rsidP="00955E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976FC" w:rsidRPr="00D01BA8">
        <w:rPr>
          <w:rFonts w:ascii="Times New Roman" w:hAnsi="Times New Roman" w:cs="Times New Roman"/>
          <w:sz w:val="28"/>
          <w:szCs w:val="28"/>
        </w:rPr>
        <w:t xml:space="preserve"> </w:t>
      </w:r>
      <w:r w:rsidR="004E03A1">
        <w:rPr>
          <w:rFonts w:ascii="Times New Roman" w:hAnsi="Times New Roman" w:cs="Times New Roman"/>
          <w:sz w:val="28"/>
          <w:szCs w:val="28"/>
        </w:rPr>
        <w:t xml:space="preserve">Н.Ш. </w:t>
      </w:r>
      <w:proofErr w:type="spellStart"/>
      <w:r w:rsidR="004E03A1">
        <w:rPr>
          <w:rFonts w:ascii="Times New Roman" w:hAnsi="Times New Roman" w:cs="Times New Roman"/>
          <w:sz w:val="28"/>
          <w:szCs w:val="28"/>
        </w:rPr>
        <w:t>Ишкильдина</w:t>
      </w:r>
      <w:proofErr w:type="spellEnd"/>
      <w:r w:rsidR="004E03A1">
        <w:rPr>
          <w:rFonts w:ascii="Times New Roman" w:hAnsi="Times New Roman" w:cs="Times New Roman"/>
          <w:sz w:val="28"/>
          <w:szCs w:val="28"/>
        </w:rPr>
        <w:t xml:space="preserve"> </w:t>
      </w:r>
      <w:r w:rsidR="00955EBF" w:rsidRPr="00D01BA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94CCE">
        <w:rPr>
          <w:rFonts w:ascii="Times New Roman" w:hAnsi="Times New Roman" w:cs="Times New Roman"/>
          <w:sz w:val="28"/>
          <w:szCs w:val="28"/>
        </w:rPr>
        <w:t xml:space="preserve">   </w:t>
      </w:r>
      <w:r w:rsidR="00955EBF" w:rsidRPr="00D01BA8">
        <w:rPr>
          <w:rFonts w:ascii="Times New Roman" w:hAnsi="Times New Roman" w:cs="Times New Roman"/>
          <w:sz w:val="28"/>
          <w:szCs w:val="28"/>
        </w:rPr>
        <w:t xml:space="preserve"> </w:t>
      </w:r>
      <w:r w:rsidR="00C94CCE">
        <w:rPr>
          <w:rFonts w:ascii="Times New Roman" w:hAnsi="Times New Roman" w:cs="Times New Roman"/>
          <w:sz w:val="28"/>
          <w:szCs w:val="28"/>
        </w:rPr>
        <w:t xml:space="preserve">МЧС России по </w:t>
      </w:r>
      <w:r w:rsidR="00955EBF" w:rsidRPr="00D01BA8">
        <w:rPr>
          <w:rFonts w:ascii="Times New Roman" w:hAnsi="Times New Roman" w:cs="Times New Roman"/>
          <w:sz w:val="28"/>
          <w:szCs w:val="28"/>
        </w:rPr>
        <w:t>Республики</w:t>
      </w:r>
      <w:r w:rsidR="00C94CCE">
        <w:rPr>
          <w:rFonts w:ascii="Times New Roman" w:hAnsi="Times New Roman" w:cs="Times New Roman"/>
          <w:sz w:val="28"/>
          <w:szCs w:val="28"/>
        </w:rPr>
        <w:t xml:space="preserve"> </w:t>
      </w:r>
      <w:r w:rsidR="00955EBF" w:rsidRPr="00D01BA8">
        <w:rPr>
          <w:rFonts w:ascii="Times New Roman" w:hAnsi="Times New Roman" w:cs="Times New Roman"/>
          <w:sz w:val="28"/>
          <w:szCs w:val="28"/>
        </w:rPr>
        <w:t>Башкортостан»</w:t>
      </w:r>
    </w:p>
    <w:p w14:paraId="0606B40C" w14:textId="46CC89B9" w:rsidR="00955EBF" w:rsidRPr="00D01BA8" w:rsidRDefault="00955EBF" w:rsidP="00C94CCE">
      <w:pPr>
        <w:pStyle w:val="a3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4D5F13">
        <w:rPr>
          <w:rFonts w:ascii="Times New Roman" w:hAnsi="Times New Roman" w:cs="Times New Roman"/>
          <w:sz w:val="28"/>
          <w:szCs w:val="28"/>
        </w:rPr>
        <w:t>«___» ___________</w:t>
      </w:r>
      <w:r w:rsidRPr="004E03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E03A1">
        <w:rPr>
          <w:rFonts w:ascii="Times New Roman" w:hAnsi="Times New Roman" w:cs="Times New Roman"/>
          <w:sz w:val="28"/>
          <w:szCs w:val="28"/>
        </w:rPr>
        <w:t>20</w:t>
      </w:r>
      <w:r w:rsidR="004E03A1" w:rsidRPr="004E03A1">
        <w:rPr>
          <w:rFonts w:ascii="Times New Roman" w:hAnsi="Times New Roman" w:cs="Times New Roman"/>
          <w:sz w:val="28"/>
          <w:szCs w:val="28"/>
        </w:rPr>
        <w:t>24</w:t>
      </w:r>
      <w:r w:rsidR="00D01BA8">
        <w:rPr>
          <w:rFonts w:ascii="Times New Roman" w:hAnsi="Times New Roman" w:cs="Times New Roman"/>
          <w:sz w:val="28"/>
          <w:szCs w:val="28"/>
        </w:rPr>
        <w:t xml:space="preserve"> г</w:t>
      </w:r>
      <w:r w:rsidR="004E03A1">
        <w:rPr>
          <w:rFonts w:ascii="Times New Roman" w:hAnsi="Times New Roman" w:cs="Times New Roman"/>
          <w:sz w:val="28"/>
          <w:szCs w:val="28"/>
        </w:rPr>
        <w:t>.</w:t>
      </w:r>
      <w:r w:rsidR="00D01BA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01BA8">
        <w:rPr>
          <w:rFonts w:ascii="Times New Roman" w:hAnsi="Times New Roman" w:cs="Times New Roman"/>
          <w:sz w:val="28"/>
          <w:szCs w:val="28"/>
        </w:rPr>
        <w:t xml:space="preserve">подполковник внутренней службы                       </w:t>
      </w:r>
      <w:r w:rsidR="00C94CCE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C94CCE">
        <w:rPr>
          <w:rFonts w:ascii="Times New Roman" w:hAnsi="Times New Roman" w:cs="Times New Roman"/>
          <w:sz w:val="28"/>
          <w:szCs w:val="28"/>
        </w:rPr>
        <w:t xml:space="preserve">   </w:t>
      </w:r>
      <w:r w:rsidR="00C94CCE" w:rsidRPr="0052629A">
        <w:rPr>
          <w:bCs/>
          <w:szCs w:val="28"/>
        </w:rPr>
        <w:t>(</w:t>
      </w:r>
      <w:proofErr w:type="gramEnd"/>
      <w:r w:rsidR="00C94CCE" w:rsidRPr="0052629A">
        <w:rPr>
          <w:bCs/>
          <w:szCs w:val="28"/>
        </w:rPr>
        <w:t>заверяется печатью)</w:t>
      </w:r>
      <w:r w:rsidR="00C94C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="003C4105">
        <w:rPr>
          <w:rFonts w:ascii="Times New Roman" w:hAnsi="Times New Roman" w:cs="Times New Roman"/>
          <w:sz w:val="28"/>
          <w:szCs w:val="28"/>
        </w:rPr>
        <w:t>Д.П.Крупчинов</w:t>
      </w:r>
      <w:proofErr w:type="spellEnd"/>
    </w:p>
    <w:p w14:paraId="0133F319" w14:textId="77777777" w:rsidR="00C94CCE" w:rsidRDefault="00955EBF" w:rsidP="00C94CCE">
      <w:pPr>
        <w:pStyle w:val="71"/>
        <w:keepNext w:val="0"/>
        <w:suppressAutoHyphens w:val="0"/>
        <w:spacing w:line="240" w:lineRule="atLeast"/>
        <w:rPr>
          <w:bCs/>
          <w:szCs w:val="28"/>
        </w:rPr>
      </w:pPr>
      <w:r w:rsidRPr="00D01BA8">
        <w:rPr>
          <w:sz w:val="28"/>
          <w:szCs w:val="28"/>
        </w:rPr>
        <w:t xml:space="preserve">                                             </w:t>
      </w:r>
      <w:r w:rsidR="00D01BA8">
        <w:rPr>
          <w:sz w:val="28"/>
          <w:szCs w:val="28"/>
        </w:rPr>
        <w:t xml:space="preserve">                          </w:t>
      </w:r>
      <w:r w:rsidR="003C4105" w:rsidRPr="004D5F13">
        <w:rPr>
          <w:sz w:val="28"/>
          <w:szCs w:val="28"/>
        </w:rPr>
        <w:t>«___» ___________</w:t>
      </w:r>
      <w:r w:rsidRPr="004D5F13">
        <w:rPr>
          <w:sz w:val="28"/>
          <w:szCs w:val="28"/>
        </w:rPr>
        <w:t>__</w:t>
      </w:r>
      <w:r w:rsidRPr="004E03A1">
        <w:rPr>
          <w:sz w:val="28"/>
          <w:szCs w:val="28"/>
          <w:u w:val="single"/>
        </w:rPr>
        <w:t xml:space="preserve"> </w:t>
      </w:r>
      <w:r w:rsidRPr="004E03A1">
        <w:rPr>
          <w:sz w:val="28"/>
          <w:szCs w:val="28"/>
        </w:rPr>
        <w:t>20</w:t>
      </w:r>
      <w:r w:rsidR="004E03A1" w:rsidRPr="004E03A1">
        <w:rPr>
          <w:sz w:val="28"/>
          <w:szCs w:val="28"/>
        </w:rPr>
        <w:t>24 г.</w:t>
      </w:r>
      <w:r w:rsidR="00C94CCE" w:rsidRPr="00C94CCE">
        <w:rPr>
          <w:bCs/>
          <w:szCs w:val="28"/>
        </w:rPr>
        <w:t xml:space="preserve"> </w:t>
      </w:r>
    </w:p>
    <w:p w14:paraId="7E58DA12" w14:textId="5A5350FC" w:rsidR="00C94CCE" w:rsidRPr="0052629A" w:rsidRDefault="00C94CCE" w:rsidP="00C94CCE">
      <w:pPr>
        <w:pStyle w:val="71"/>
        <w:keepNext w:val="0"/>
        <w:suppressAutoHyphens w:val="0"/>
        <w:spacing w:line="36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                                                                             </w:t>
      </w:r>
      <w:r w:rsidRPr="0052629A">
        <w:rPr>
          <w:bCs/>
          <w:sz w:val="22"/>
          <w:szCs w:val="28"/>
        </w:rPr>
        <w:t>(заверяется печатью)</w:t>
      </w:r>
    </w:p>
    <w:p w14:paraId="4A35D3F3" w14:textId="31B2D874" w:rsidR="00955EBF" w:rsidRDefault="00955EBF" w:rsidP="00955EB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10F5D6" w14:textId="77777777" w:rsidR="00955EBF" w:rsidRPr="004E03A1" w:rsidRDefault="00955EBF" w:rsidP="00955EBF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14:paraId="3BB3BD14" w14:textId="77777777" w:rsidR="00624B54" w:rsidRPr="00D01BA8" w:rsidRDefault="00624B54" w:rsidP="00955EB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796973CA" w14:textId="77777777" w:rsidR="00955EBF" w:rsidRPr="00D01BA8" w:rsidRDefault="00955EBF" w:rsidP="00955EBF">
      <w:pPr>
        <w:rPr>
          <w:rFonts w:ascii="Times New Roman" w:hAnsi="Times New Roman" w:cs="Times New Roman"/>
          <w:sz w:val="28"/>
          <w:szCs w:val="28"/>
        </w:rPr>
      </w:pPr>
      <w:r w:rsidRPr="00D01BA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5D8C102E" w14:textId="77777777" w:rsidR="00955EBF" w:rsidRPr="00D01BA8" w:rsidRDefault="00955EBF" w:rsidP="00955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BA8">
        <w:rPr>
          <w:rFonts w:ascii="Times New Roman" w:hAnsi="Times New Roman" w:cs="Times New Roman"/>
          <w:b/>
          <w:sz w:val="28"/>
          <w:szCs w:val="28"/>
        </w:rPr>
        <w:t>ПЛАН ТУШЕНИЯ ПОЖАРА</w:t>
      </w:r>
    </w:p>
    <w:p w14:paraId="6155A208" w14:textId="77777777" w:rsidR="00955EBF" w:rsidRPr="004D5F13" w:rsidRDefault="006976FC" w:rsidP="00955EB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D5F13">
        <w:rPr>
          <w:rFonts w:ascii="Times New Roman" w:hAnsi="Times New Roman" w:cs="Times New Roman"/>
          <w:bCs/>
          <w:sz w:val="28"/>
          <w:szCs w:val="28"/>
          <w:u w:val="single"/>
        </w:rPr>
        <w:t>МАДОУ детский сад «Родничок</w:t>
      </w:r>
      <w:r w:rsidR="00955EBF" w:rsidRPr="004D5F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» </w:t>
      </w:r>
    </w:p>
    <w:p w14:paraId="2D35E745" w14:textId="77777777" w:rsidR="00955EBF" w:rsidRPr="004D5F13" w:rsidRDefault="006976FC" w:rsidP="00955EB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5F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с. Мраково, </w:t>
      </w:r>
      <w:proofErr w:type="spellStart"/>
      <w:r w:rsidRPr="004D5F13">
        <w:rPr>
          <w:rFonts w:ascii="Times New Roman" w:hAnsi="Times New Roman" w:cs="Times New Roman"/>
          <w:bCs/>
          <w:sz w:val="28"/>
          <w:szCs w:val="28"/>
          <w:u w:val="single"/>
        </w:rPr>
        <w:t>ул.З.Биишев</w:t>
      </w:r>
      <w:r w:rsidR="00060325" w:rsidRPr="004D5F13">
        <w:rPr>
          <w:rFonts w:ascii="Times New Roman" w:hAnsi="Times New Roman" w:cs="Times New Roman"/>
          <w:bCs/>
          <w:sz w:val="28"/>
          <w:szCs w:val="28"/>
          <w:u w:val="single"/>
        </w:rPr>
        <w:t>ой</w:t>
      </w:r>
      <w:proofErr w:type="spellEnd"/>
      <w:r w:rsidRPr="004D5F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119</w:t>
      </w:r>
      <w:r w:rsidR="00955EBF" w:rsidRPr="004D5F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МР </w:t>
      </w:r>
      <w:proofErr w:type="spellStart"/>
      <w:r w:rsidR="00955EBF" w:rsidRPr="004D5F13">
        <w:rPr>
          <w:rFonts w:ascii="Times New Roman" w:hAnsi="Times New Roman" w:cs="Times New Roman"/>
          <w:bCs/>
          <w:sz w:val="28"/>
          <w:szCs w:val="28"/>
          <w:u w:val="single"/>
        </w:rPr>
        <w:t>Кугарчинский</w:t>
      </w:r>
      <w:proofErr w:type="spellEnd"/>
      <w:r w:rsidR="00955EBF" w:rsidRPr="004D5F13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район РБ</w:t>
      </w:r>
      <w:r w:rsidR="00955EBF" w:rsidRPr="004D5F1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07F61E28" w14:textId="77777777" w:rsidR="00446D0B" w:rsidRDefault="00446D0B" w:rsidP="00955E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FA114" w14:textId="77777777" w:rsidR="00446D0B" w:rsidRPr="00D01BA8" w:rsidRDefault="00446D0B" w:rsidP="00955E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0326C1" w14:textId="043FF54D" w:rsidR="00955EBF" w:rsidRPr="004E03A1" w:rsidRDefault="00955EBF" w:rsidP="00955E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03A1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C94CCE">
        <w:rPr>
          <w:rFonts w:ascii="Times New Roman" w:hAnsi="Times New Roman" w:cs="Times New Roman"/>
          <w:b/>
          <w:bCs/>
          <w:sz w:val="28"/>
          <w:szCs w:val="28"/>
        </w:rPr>
        <w:t>ЕЛЕФОНЫ</w:t>
      </w:r>
      <w:r w:rsidRPr="004E03A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6F26D38" w14:textId="583FEA11" w:rsidR="00955EBF" w:rsidRDefault="006102A2" w:rsidP="002D0A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01BA8">
        <w:rPr>
          <w:rFonts w:ascii="Times New Roman" w:hAnsi="Times New Roman" w:cs="Times New Roman"/>
          <w:sz w:val="28"/>
          <w:szCs w:val="28"/>
        </w:rPr>
        <w:t>Заведующий</w:t>
      </w:r>
      <w:r w:rsidR="00955EBF" w:rsidRPr="00D01BA8">
        <w:rPr>
          <w:rFonts w:ascii="Times New Roman" w:hAnsi="Times New Roman" w:cs="Times New Roman"/>
          <w:sz w:val="28"/>
          <w:szCs w:val="28"/>
        </w:rPr>
        <w:t>:</w:t>
      </w:r>
      <w:r w:rsidR="00463AE0">
        <w:rPr>
          <w:rFonts w:ascii="Times New Roman" w:hAnsi="Times New Roman" w:cs="Times New Roman"/>
          <w:sz w:val="28"/>
          <w:szCs w:val="28"/>
        </w:rPr>
        <w:t xml:space="preserve"> МАДОУ д/с </w:t>
      </w:r>
      <w:proofErr w:type="spellStart"/>
      <w:r w:rsidR="004D5F13">
        <w:rPr>
          <w:rFonts w:ascii="Times New Roman" w:hAnsi="Times New Roman" w:cs="Times New Roman"/>
          <w:sz w:val="28"/>
          <w:szCs w:val="28"/>
        </w:rPr>
        <w:t>Родничек</w:t>
      </w:r>
      <w:proofErr w:type="spellEnd"/>
      <w:r w:rsidR="004D5F13" w:rsidRPr="00D01BA8">
        <w:rPr>
          <w:rFonts w:ascii="Times New Roman" w:hAnsi="Times New Roman" w:cs="Times New Roman"/>
          <w:sz w:val="28"/>
          <w:szCs w:val="28"/>
        </w:rPr>
        <w:t xml:space="preserve"> 8</w:t>
      </w:r>
      <w:r w:rsidR="002D0AEF" w:rsidRPr="004D5F13">
        <w:rPr>
          <w:rFonts w:ascii="Times New Roman" w:eastAsia="Times New Roman" w:hAnsi="Times New Roman" w:cs="Times New Roman"/>
          <w:sz w:val="28"/>
          <w:szCs w:val="28"/>
          <w:u w:val="single"/>
        </w:rPr>
        <w:t>-937-342-87-14</w:t>
      </w:r>
    </w:p>
    <w:p w14:paraId="25E2E3E9" w14:textId="2F32ED8C" w:rsidR="002D0AEF" w:rsidRPr="002D0AEF" w:rsidRDefault="002D0AEF" w:rsidP="00955EB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>Ишкильдина</w:t>
      </w:r>
      <w:proofErr w:type="spellEnd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>Назира</w:t>
      </w:r>
      <w:proofErr w:type="spellEnd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>Шайхисламовна</w:t>
      </w:r>
      <w:proofErr w:type="spellEnd"/>
    </w:p>
    <w:p w14:paraId="1D54AC2D" w14:textId="372577EE" w:rsidR="00955EBF" w:rsidRPr="004D5F13" w:rsidRDefault="006102A2" w:rsidP="002D0AEF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01BA8">
        <w:rPr>
          <w:rFonts w:ascii="Times New Roman" w:hAnsi="Times New Roman" w:cs="Times New Roman"/>
          <w:sz w:val="28"/>
          <w:szCs w:val="28"/>
        </w:rPr>
        <w:t>Зав</w:t>
      </w:r>
      <w:r w:rsidR="00463AE0">
        <w:rPr>
          <w:rFonts w:ascii="Times New Roman" w:hAnsi="Times New Roman" w:cs="Times New Roman"/>
          <w:sz w:val="28"/>
          <w:szCs w:val="28"/>
        </w:rPr>
        <w:t>едующий хозяйством</w:t>
      </w:r>
      <w:r w:rsidRPr="00D01BA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D5F13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="002D0AEF" w:rsidRPr="004D5F13">
        <w:rPr>
          <w:rFonts w:ascii="Times New Roman" w:eastAsia="Times New Roman" w:hAnsi="Times New Roman" w:cs="Times New Roman"/>
          <w:sz w:val="28"/>
          <w:szCs w:val="28"/>
          <w:u w:val="single"/>
        </w:rPr>
        <w:t>-937-348-33-39</w:t>
      </w:r>
    </w:p>
    <w:p w14:paraId="3376B842" w14:textId="4C561FE2" w:rsidR="002D0AEF" w:rsidRPr="002D0AEF" w:rsidRDefault="002D0AEF" w:rsidP="00955EB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>Покатаева</w:t>
      </w:r>
      <w:proofErr w:type="spellEnd"/>
      <w:r w:rsidRPr="002D0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Татьяна Георгиевна</w:t>
      </w:r>
    </w:p>
    <w:p w14:paraId="545E01FA" w14:textId="155F9EFB" w:rsidR="00955EBF" w:rsidRPr="004D5F13" w:rsidRDefault="00463AE0" w:rsidP="00955EB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Охрана(приемная)</w:t>
      </w:r>
      <w:r w:rsidR="00B157E9">
        <w:rPr>
          <w:rFonts w:ascii="Times New Roman" w:hAnsi="Times New Roman" w:cs="Times New Roman"/>
          <w:sz w:val="28"/>
          <w:szCs w:val="28"/>
        </w:rPr>
        <w:t xml:space="preserve">: </w:t>
      </w:r>
      <w:r w:rsidR="00B157E9" w:rsidRPr="004D5F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8(34789) </w:t>
      </w:r>
      <w:r w:rsidR="00465F23" w:rsidRPr="004D5F13">
        <w:rPr>
          <w:rFonts w:ascii="Times New Roman" w:eastAsia="Times New Roman" w:hAnsi="Times New Roman" w:cs="Times New Roman"/>
          <w:sz w:val="28"/>
          <w:szCs w:val="28"/>
          <w:u w:val="single"/>
        </w:rPr>
        <w:t>2-10-39</w:t>
      </w:r>
    </w:p>
    <w:p w14:paraId="5B935321" w14:textId="77777777" w:rsidR="00955EBF" w:rsidRPr="00D01BA8" w:rsidRDefault="00955EBF" w:rsidP="00955EBF">
      <w:pPr>
        <w:rPr>
          <w:rFonts w:ascii="Times New Roman" w:hAnsi="Times New Roman" w:cs="Times New Roman"/>
          <w:sz w:val="28"/>
          <w:szCs w:val="28"/>
        </w:rPr>
      </w:pPr>
    </w:p>
    <w:p w14:paraId="2E95AB39" w14:textId="6D5B50FF" w:rsidR="00955EBF" w:rsidRPr="004E03A1" w:rsidRDefault="00955EBF" w:rsidP="00955EB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03A1">
        <w:rPr>
          <w:rFonts w:ascii="Times New Roman" w:hAnsi="Times New Roman" w:cs="Times New Roman"/>
          <w:b/>
          <w:bCs/>
          <w:sz w:val="28"/>
          <w:szCs w:val="28"/>
        </w:rPr>
        <w:t xml:space="preserve">Предусмотрена высылка сил и средств по рангу пожара </w:t>
      </w:r>
      <w:r w:rsidRPr="004E03A1">
        <w:rPr>
          <w:rFonts w:ascii="Times New Roman" w:hAnsi="Times New Roman" w:cs="Times New Roman"/>
          <w:b/>
          <w:bCs/>
          <w:sz w:val="28"/>
          <w:szCs w:val="28"/>
          <w:u w:val="single"/>
        </w:rPr>
        <w:t>№ 2</w:t>
      </w:r>
    </w:p>
    <w:p w14:paraId="3ED6632D" w14:textId="77777777" w:rsidR="00955EBF" w:rsidRPr="00D01BA8" w:rsidRDefault="00955EBF" w:rsidP="00955EBF">
      <w:pPr>
        <w:rPr>
          <w:rFonts w:ascii="Times New Roman" w:hAnsi="Times New Roman" w:cs="Times New Roman"/>
          <w:sz w:val="28"/>
          <w:szCs w:val="28"/>
        </w:rPr>
      </w:pPr>
    </w:p>
    <w:p w14:paraId="41A79B66" w14:textId="0574709F" w:rsidR="00955EBF" w:rsidRDefault="00955EBF" w:rsidP="00955EBF">
      <w:pPr>
        <w:rPr>
          <w:rFonts w:ascii="Times New Roman" w:hAnsi="Times New Roman" w:cs="Times New Roman"/>
          <w:sz w:val="28"/>
          <w:szCs w:val="28"/>
        </w:rPr>
      </w:pPr>
    </w:p>
    <w:p w14:paraId="5F113463" w14:textId="77777777" w:rsidR="002241B1" w:rsidRPr="00D01BA8" w:rsidRDefault="002241B1" w:rsidP="00955E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2BFD5BE" w14:textId="77777777" w:rsidR="00941AE8" w:rsidRDefault="00941AE8" w:rsidP="00463AE0">
      <w:pPr>
        <w:rPr>
          <w:rFonts w:ascii="Times New Roman" w:hAnsi="Times New Roman" w:cs="Times New Roman"/>
          <w:color w:val="00B050"/>
          <w:sz w:val="28"/>
          <w:szCs w:val="28"/>
        </w:rPr>
      </w:pPr>
    </w:p>
    <w:p w14:paraId="112515C9" w14:textId="77777777" w:rsidR="00463AE0" w:rsidRDefault="006E18E5" w:rsidP="006E18E5">
      <w:pPr>
        <w:pStyle w:val="ae"/>
        <w:rPr>
          <w:sz w:val="28"/>
          <w:szCs w:val="28"/>
        </w:rPr>
      </w:pPr>
      <w:r w:rsidRPr="00F0718F">
        <w:rPr>
          <w:sz w:val="28"/>
          <w:szCs w:val="28"/>
        </w:rPr>
        <w:lastRenderedPageBreak/>
        <w:t xml:space="preserve">План тушения пожара </w:t>
      </w:r>
      <w:r w:rsidR="00463AE0">
        <w:rPr>
          <w:sz w:val="28"/>
          <w:szCs w:val="28"/>
        </w:rPr>
        <w:t>составил</w:t>
      </w:r>
      <w:r w:rsidR="00624B54">
        <w:rPr>
          <w:sz w:val="28"/>
          <w:szCs w:val="28"/>
        </w:rPr>
        <w:t xml:space="preserve">: </w:t>
      </w:r>
    </w:p>
    <w:p w14:paraId="64779896" w14:textId="3193E0D5" w:rsidR="006E18E5" w:rsidRPr="00F0718F" w:rsidRDefault="00624B54" w:rsidP="006E18E5">
      <w:pPr>
        <w:pStyle w:val="ae"/>
        <w:rPr>
          <w:sz w:val="28"/>
          <w:szCs w:val="28"/>
        </w:rPr>
      </w:pPr>
      <w:r>
        <w:rPr>
          <w:sz w:val="28"/>
          <w:szCs w:val="28"/>
        </w:rPr>
        <w:t>Начальник караула 84 ПСЧ</w:t>
      </w:r>
    </w:p>
    <w:p w14:paraId="64C0A243" w14:textId="77777777" w:rsidR="00463AE0" w:rsidRDefault="006E18E5" w:rsidP="00463AE0">
      <w:pPr>
        <w:tabs>
          <w:tab w:val="left" w:pos="510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0718F">
        <w:rPr>
          <w:rFonts w:ascii="Times New Roman" w:hAnsi="Times New Roman"/>
          <w:sz w:val="28"/>
          <w:szCs w:val="28"/>
        </w:rPr>
        <w:t xml:space="preserve">11 </w:t>
      </w:r>
      <w:r w:rsidR="00463AE0">
        <w:rPr>
          <w:rFonts w:ascii="Times New Roman" w:hAnsi="Times New Roman"/>
          <w:sz w:val="28"/>
          <w:szCs w:val="28"/>
        </w:rPr>
        <w:t>ПСО</w:t>
      </w:r>
      <w:r w:rsidRPr="00F0718F">
        <w:rPr>
          <w:rFonts w:ascii="Times New Roman" w:hAnsi="Times New Roman"/>
          <w:sz w:val="28"/>
          <w:szCs w:val="28"/>
        </w:rPr>
        <w:t xml:space="preserve"> ФПС ГПС </w:t>
      </w:r>
      <w:r w:rsidR="00463AE0">
        <w:rPr>
          <w:rFonts w:ascii="Times New Roman" w:hAnsi="Times New Roman"/>
          <w:sz w:val="28"/>
          <w:szCs w:val="28"/>
        </w:rPr>
        <w:t>ГУ</w:t>
      </w:r>
      <w:r w:rsidRPr="00F0718F">
        <w:rPr>
          <w:rFonts w:ascii="Times New Roman" w:hAnsi="Times New Roman"/>
          <w:sz w:val="28"/>
          <w:szCs w:val="28"/>
        </w:rPr>
        <w:t xml:space="preserve"> </w:t>
      </w:r>
      <w:r w:rsidRPr="00D219B5">
        <w:rPr>
          <w:rFonts w:ascii="Times New Roman" w:hAnsi="Times New Roman"/>
          <w:sz w:val="28"/>
          <w:szCs w:val="28"/>
        </w:rPr>
        <w:t>МЧС России</w:t>
      </w:r>
      <w:r w:rsidR="00B157E9">
        <w:rPr>
          <w:rFonts w:ascii="Times New Roman" w:hAnsi="Times New Roman"/>
          <w:sz w:val="28"/>
          <w:szCs w:val="28"/>
        </w:rPr>
        <w:t xml:space="preserve">     </w:t>
      </w:r>
    </w:p>
    <w:p w14:paraId="5B25A608" w14:textId="18E6AE7D" w:rsidR="006E18E5" w:rsidRPr="00463AE0" w:rsidRDefault="00B157E9" w:rsidP="006E18E5">
      <w:pPr>
        <w:tabs>
          <w:tab w:val="left" w:pos="5103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E18E5" w:rsidRPr="00D219B5">
        <w:rPr>
          <w:rFonts w:ascii="Times New Roman" w:hAnsi="Times New Roman"/>
          <w:sz w:val="28"/>
          <w:szCs w:val="28"/>
        </w:rPr>
        <w:t xml:space="preserve">по Республике </w:t>
      </w:r>
      <w:r w:rsidR="006E18E5">
        <w:rPr>
          <w:rFonts w:ascii="Times New Roman" w:hAnsi="Times New Roman"/>
          <w:sz w:val="28"/>
          <w:szCs w:val="28"/>
        </w:rPr>
        <w:t xml:space="preserve">Башкортостан  </w:t>
      </w:r>
      <w:r w:rsidR="00463AE0">
        <w:rPr>
          <w:rFonts w:ascii="Times New Roman" w:hAnsi="Times New Roman"/>
          <w:sz w:val="28"/>
          <w:szCs w:val="28"/>
        </w:rPr>
        <w:t xml:space="preserve">             </w:t>
      </w:r>
      <w:r w:rsidR="006E18E5" w:rsidRPr="001216E0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  <w:r w:rsidR="006E18E5">
        <w:rPr>
          <w:rFonts w:ascii="Times New Roman" w:hAnsi="Times New Roman"/>
          <w:sz w:val="28"/>
          <w:szCs w:val="28"/>
        </w:rPr>
        <w:t xml:space="preserve"> </w:t>
      </w:r>
      <w:r w:rsidR="00463AE0">
        <w:rPr>
          <w:rFonts w:ascii="Times New Roman" w:hAnsi="Times New Roman"/>
          <w:sz w:val="28"/>
          <w:szCs w:val="28"/>
        </w:rPr>
        <w:t xml:space="preserve">                        </w:t>
      </w:r>
      <w:r w:rsidR="004E03A1">
        <w:rPr>
          <w:rFonts w:ascii="Times New Roman" w:hAnsi="Times New Roman"/>
          <w:sz w:val="28"/>
          <w:szCs w:val="28"/>
        </w:rPr>
        <w:t>А.А. Ведерников</w:t>
      </w:r>
    </w:p>
    <w:p w14:paraId="39406E55" w14:textId="77777777" w:rsidR="004F7C26" w:rsidRDefault="004F7C26" w:rsidP="004F7C26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0718F">
        <w:rPr>
          <w:rFonts w:ascii="Times New Roman" w:hAnsi="Times New Roman"/>
          <w:sz w:val="28"/>
          <w:szCs w:val="28"/>
        </w:rPr>
        <w:t xml:space="preserve">Проверил: Начальник смены СПТ </w:t>
      </w:r>
    </w:p>
    <w:p w14:paraId="77D59688" w14:textId="77777777" w:rsidR="004F7C26" w:rsidRDefault="004F7C26" w:rsidP="004F7C26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0718F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>ПСО</w:t>
      </w:r>
      <w:r w:rsidRPr="00F0718F">
        <w:rPr>
          <w:rFonts w:ascii="Times New Roman" w:hAnsi="Times New Roman"/>
          <w:sz w:val="28"/>
          <w:szCs w:val="28"/>
        </w:rPr>
        <w:t xml:space="preserve"> ФПС ГПС </w:t>
      </w:r>
      <w:r>
        <w:rPr>
          <w:rFonts w:ascii="Times New Roman" w:hAnsi="Times New Roman"/>
          <w:sz w:val="28"/>
          <w:szCs w:val="28"/>
        </w:rPr>
        <w:t>ГУ</w:t>
      </w:r>
      <w:r w:rsidRPr="00F0718F">
        <w:rPr>
          <w:rFonts w:ascii="Times New Roman" w:hAnsi="Times New Roman"/>
          <w:sz w:val="28"/>
          <w:szCs w:val="28"/>
        </w:rPr>
        <w:t xml:space="preserve"> МЧС России </w:t>
      </w:r>
    </w:p>
    <w:p w14:paraId="57FCCF93" w14:textId="77777777" w:rsidR="004F7C26" w:rsidRDefault="004F7C26" w:rsidP="004F7C26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0718F">
        <w:rPr>
          <w:rFonts w:ascii="Times New Roman" w:hAnsi="Times New Roman"/>
          <w:sz w:val="28"/>
          <w:szCs w:val="28"/>
        </w:rPr>
        <w:t>по Республике</w:t>
      </w:r>
      <w:r>
        <w:rPr>
          <w:rFonts w:ascii="Times New Roman" w:hAnsi="Times New Roman"/>
          <w:sz w:val="28"/>
          <w:szCs w:val="28"/>
        </w:rPr>
        <w:t xml:space="preserve"> Башкортостан</w:t>
      </w:r>
      <w:r w:rsidRPr="00F0718F">
        <w:rPr>
          <w:rFonts w:ascii="Times New Roman" w:hAnsi="Times New Roman"/>
          <w:sz w:val="28"/>
          <w:szCs w:val="28"/>
        </w:rPr>
        <w:t xml:space="preserve">  </w:t>
      </w:r>
    </w:p>
    <w:p w14:paraId="18B41119" w14:textId="54E78907" w:rsidR="004F7C26" w:rsidRDefault="004F7C26" w:rsidP="004F7C26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0D1B5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олковник</w:t>
      </w:r>
      <w:r w:rsidRPr="00F0718F">
        <w:rPr>
          <w:rFonts w:ascii="Times New Roman" w:hAnsi="Times New Roman"/>
          <w:sz w:val="28"/>
          <w:szCs w:val="28"/>
        </w:rPr>
        <w:t xml:space="preserve"> внутренней службы  </w:t>
      </w:r>
      <w:r>
        <w:rPr>
          <w:rFonts w:ascii="Times New Roman" w:hAnsi="Times New Roman"/>
          <w:sz w:val="28"/>
          <w:szCs w:val="28"/>
        </w:rPr>
        <w:t xml:space="preserve"> </w:t>
      </w:r>
      <w:r w:rsidR="000D1B5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_______________                  </w:t>
      </w:r>
      <w:proofErr w:type="spellStart"/>
      <w:r>
        <w:rPr>
          <w:rFonts w:ascii="Times New Roman" w:hAnsi="Times New Roman"/>
          <w:sz w:val="28"/>
          <w:szCs w:val="28"/>
        </w:rPr>
        <w:t>Р.Р.Кунакбаев</w:t>
      </w:r>
      <w:proofErr w:type="spellEnd"/>
    </w:p>
    <w:p w14:paraId="4F00A5A0" w14:textId="3943993C" w:rsidR="004F7C26" w:rsidRPr="00043261" w:rsidRDefault="004F7C26" w:rsidP="004F7C26">
      <w:pPr>
        <w:tabs>
          <w:tab w:val="left" w:pos="198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04326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0D1B5C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043261">
        <w:rPr>
          <w:rFonts w:ascii="Times New Roman" w:hAnsi="Times New Roman"/>
          <w:sz w:val="20"/>
          <w:szCs w:val="20"/>
        </w:rPr>
        <w:t>(подпись)</w:t>
      </w:r>
    </w:p>
    <w:p w14:paraId="66DED825" w14:textId="77777777" w:rsidR="004F7C26" w:rsidRPr="00F0718F" w:rsidRDefault="004F7C26" w:rsidP="004F7C26">
      <w:pPr>
        <w:tabs>
          <w:tab w:val="left" w:pos="121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0E16E84C" w14:textId="77777777" w:rsidR="004F7C26" w:rsidRPr="00F0718F" w:rsidRDefault="004F7C26" w:rsidP="004F7C26">
      <w:pPr>
        <w:tabs>
          <w:tab w:val="left" w:pos="1980"/>
        </w:tabs>
        <w:spacing w:after="0"/>
        <w:rPr>
          <w:rFonts w:ascii="Times New Roman" w:hAnsi="Times New Roman"/>
        </w:rPr>
      </w:pPr>
      <w:r w:rsidRPr="00F0718F">
        <w:rPr>
          <w:rFonts w:ascii="Times New Roman" w:hAnsi="Times New Roman"/>
          <w:sz w:val="28"/>
          <w:szCs w:val="28"/>
        </w:rPr>
        <w:tab/>
      </w:r>
      <w:r w:rsidRPr="00F0718F">
        <w:rPr>
          <w:rFonts w:ascii="Times New Roman" w:hAnsi="Times New Roman"/>
          <w:sz w:val="28"/>
          <w:szCs w:val="28"/>
        </w:rPr>
        <w:tab/>
      </w:r>
      <w:r w:rsidRPr="00F0718F">
        <w:rPr>
          <w:rFonts w:ascii="Times New Roman" w:hAnsi="Times New Roman"/>
          <w:sz w:val="28"/>
          <w:szCs w:val="28"/>
        </w:rPr>
        <w:tab/>
      </w:r>
      <w:r w:rsidRPr="00F0718F">
        <w:rPr>
          <w:rFonts w:ascii="Times New Roman" w:hAnsi="Times New Roman"/>
          <w:sz w:val="28"/>
          <w:szCs w:val="28"/>
        </w:rPr>
        <w:tab/>
      </w:r>
      <w:r w:rsidRPr="00F0718F">
        <w:rPr>
          <w:rFonts w:ascii="Times New Roman" w:hAnsi="Times New Roman"/>
          <w:sz w:val="28"/>
          <w:szCs w:val="28"/>
        </w:rPr>
        <w:tab/>
      </w:r>
      <w:r w:rsidRPr="00F0718F">
        <w:rPr>
          <w:rFonts w:ascii="Times New Roman" w:hAnsi="Times New Roman"/>
          <w:sz w:val="28"/>
          <w:szCs w:val="28"/>
        </w:rPr>
        <w:tab/>
      </w:r>
      <w:r w:rsidRPr="00F0718F">
        <w:rPr>
          <w:rFonts w:ascii="Times New Roman" w:hAnsi="Times New Roman"/>
        </w:rPr>
        <w:tab/>
      </w:r>
      <w:r w:rsidRPr="00F0718F">
        <w:rPr>
          <w:rFonts w:ascii="Times New Roman" w:hAnsi="Times New Roman"/>
        </w:rPr>
        <w:tab/>
      </w:r>
    </w:p>
    <w:p w14:paraId="4E5F5E31" w14:textId="77777777" w:rsidR="006E18E5" w:rsidRDefault="006E18E5" w:rsidP="006E18E5">
      <w:pPr>
        <w:ind w:left="720"/>
        <w:rPr>
          <w:sz w:val="28"/>
          <w:szCs w:val="28"/>
        </w:rPr>
      </w:pPr>
    </w:p>
    <w:p w14:paraId="3BAD5D1C" w14:textId="77777777" w:rsidR="006E18E5" w:rsidRDefault="006E18E5" w:rsidP="006E18E5">
      <w:pPr>
        <w:rPr>
          <w:rFonts w:ascii="Times New Roman" w:hAnsi="Times New Roman" w:cs="Times New Roman"/>
          <w:color w:val="00B050"/>
          <w:sz w:val="28"/>
          <w:szCs w:val="28"/>
        </w:rPr>
      </w:pPr>
    </w:p>
    <w:p w14:paraId="43D39C01" w14:textId="77777777" w:rsidR="005C0178" w:rsidRDefault="005C0178" w:rsidP="009D6A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C0178" w:rsidSect="00C94CCE">
          <w:footerReference w:type="default" r:id="rId10"/>
          <w:footnotePr>
            <w:numRestart w:val="eachPage"/>
          </w:footnotePr>
          <w:pgSz w:w="11907" w:h="16840"/>
          <w:pgMar w:top="709" w:right="283" w:bottom="851" w:left="1276" w:header="720" w:footer="737" w:gutter="0"/>
          <w:pgNumType w:start="3"/>
          <w:cols w:space="720"/>
        </w:sectPr>
      </w:pPr>
    </w:p>
    <w:p w14:paraId="2814A28A" w14:textId="77777777" w:rsidR="00EC2575" w:rsidRPr="002454AE" w:rsidRDefault="00EC2575" w:rsidP="00EC25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AAC493F" w14:textId="77777777" w:rsidR="00EC2575" w:rsidRPr="002454AE" w:rsidRDefault="00EC2575" w:rsidP="00EC25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4AE">
        <w:rPr>
          <w:rFonts w:ascii="Times New Roman" w:hAnsi="Times New Roman" w:cs="Times New Roman"/>
          <w:b/>
          <w:sz w:val="28"/>
          <w:szCs w:val="28"/>
        </w:rPr>
        <w:t xml:space="preserve">РАЗДЕЛ 1. ОПЕРАТИВНО-ТАКТИЧЕСКАЯ </w:t>
      </w:r>
      <w:proofErr w:type="gramStart"/>
      <w:r w:rsidRPr="002454AE">
        <w:rPr>
          <w:rFonts w:ascii="Times New Roman" w:hAnsi="Times New Roman" w:cs="Times New Roman"/>
          <w:b/>
          <w:sz w:val="28"/>
          <w:szCs w:val="28"/>
        </w:rPr>
        <w:t>ХАРАКТЕРИСТИКА  ПРЕДПРИЯТИЯ</w:t>
      </w:r>
      <w:proofErr w:type="gramEnd"/>
    </w:p>
    <w:p w14:paraId="5B15170A" w14:textId="77777777" w:rsidR="004E03A1" w:rsidRPr="00735A95" w:rsidRDefault="002703F3" w:rsidP="00735A95">
      <w:pPr>
        <w:spacing w:after="0" w:line="240" w:lineRule="auto"/>
        <w:ind w:right="-289"/>
        <w:rPr>
          <w:rFonts w:ascii="Times New Roman" w:hAnsi="Times New Roman" w:cs="Times New Roman"/>
          <w:color w:val="00B050"/>
          <w:sz w:val="28"/>
          <w:szCs w:val="28"/>
        </w:rPr>
      </w:pPr>
      <w:r w:rsidRPr="003C109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1276"/>
      </w:tblGrid>
      <w:tr w:rsidR="004E03A1" w:rsidRPr="00EC23C6" w14:paraId="0BF8FDEA" w14:textId="77777777" w:rsidTr="00123F57">
        <w:tc>
          <w:tcPr>
            <w:tcW w:w="709" w:type="dxa"/>
          </w:tcPr>
          <w:p w14:paraId="5321D37E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033E4">
              <w:rPr>
                <w:b/>
                <w:sz w:val="28"/>
                <w:szCs w:val="28"/>
              </w:rPr>
              <w:t>п</w:t>
            </w:r>
            <w:r w:rsidRPr="004033E4">
              <w:rPr>
                <w:b/>
                <w:sz w:val="28"/>
                <w:szCs w:val="28"/>
                <w:lang w:val="en-US"/>
              </w:rPr>
              <w:t>/</w:t>
            </w:r>
            <w:r w:rsidRPr="004033E4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8505" w:type="dxa"/>
          </w:tcPr>
          <w:p w14:paraId="53BB6216" w14:textId="77777777" w:rsidR="004E03A1" w:rsidRPr="000D1B5C" w:rsidRDefault="004E03A1" w:rsidP="00123F57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</w:tcPr>
          <w:p w14:paraId="56AED39C" w14:textId="77777777" w:rsidR="004E03A1" w:rsidRPr="000D1B5C" w:rsidRDefault="004E03A1" w:rsidP="00123F57">
            <w:pPr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Страница</w:t>
            </w:r>
          </w:p>
        </w:tc>
      </w:tr>
      <w:tr w:rsidR="004E03A1" w:rsidRPr="00EC23C6" w14:paraId="133EF880" w14:textId="77777777" w:rsidTr="00123F57">
        <w:trPr>
          <w:trHeight w:val="316"/>
        </w:trPr>
        <w:tc>
          <w:tcPr>
            <w:tcW w:w="709" w:type="dxa"/>
          </w:tcPr>
          <w:p w14:paraId="6A319F3F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033E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14:paraId="0CB7184B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Оперативно-тактическая характеристика объекта</w:t>
            </w:r>
          </w:p>
        </w:tc>
        <w:tc>
          <w:tcPr>
            <w:tcW w:w="1276" w:type="dxa"/>
          </w:tcPr>
          <w:p w14:paraId="672BB801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E03A1" w:rsidRPr="00EC23C6" w14:paraId="48EA5530" w14:textId="77777777" w:rsidTr="00123F57">
        <w:trPr>
          <w:trHeight w:val="316"/>
        </w:trPr>
        <w:tc>
          <w:tcPr>
            <w:tcW w:w="709" w:type="dxa"/>
          </w:tcPr>
          <w:p w14:paraId="71CFFCD2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8505" w:type="dxa"/>
          </w:tcPr>
          <w:p w14:paraId="5322F894" w14:textId="77777777" w:rsidR="004E03A1" w:rsidRPr="000D1B5C" w:rsidRDefault="004E03A1" w:rsidP="00123F57">
            <w:pPr>
              <w:ind w:left="-142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Оперативно-тактическая характеристика здания</w:t>
            </w:r>
          </w:p>
        </w:tc>
        <w:tc>
          <w:tcPr>
            <w:tcW w:w="1276" w:type="dxa"/>
          </w:tcPr>
          <w:p w14:paraId="7FA71C01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E03A1" w:rsidRPr="00EC23C6" w14:paraId="10102066" w14:textId="77777777" w:rsidTr="00123F57">
        <w:trPr>
          <w:trHeight w:val="316"/>
        </w:trPr>
        <w:tc>
          <w:tcPr>
            <w:tcW w:w="709" w:type="dxa"/>
          </w:tcPr>
          <w:p w14:paraId="60D2F1F8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8505" w:type="dxa"/>
          </w:tcPr>
          <w:p w14:paraId="1799A7A4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Наличие и характеристика установок пожаротушения</w:t>
            </w:r>
          </w:p>
        </w:tc>
        <w:tc>
          <w:tcPr>
            <w:tcW w:w="1276" w:type="dxa"/>
          </w:tcPr>
          <w:p w14:paraId="7CC0EB4F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E03A1" w:rsidRPr="00EC23C6" w14:paraId="2D4ECE63" w14:textId="77777777" w:rsidTr="00123F57">
        <w:trPr>
          <w:trHeight w:val="316"/>
        </w:trPr>
        <w:tc>
          <w:tcPr>
            <w:tcW w:w="709" w:type="dxa"/>
          </w:tcPr>
          <w:p w14:paraId="55B7B5B5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8505" w:type="dxa"/>
          </w:tcPr>
          <w:p w14:paraId="03C2B3A1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Наличие и характеристика системы дымоудаления и подпора воздуха</w:t>
            </w:r>
          </w:p>
        </w:tc>
        <w:tc>
          <w:tcPr>
            <w:tcW w:w="1276" w:type="dxa"/>
          </w:tcPr>
          <w:p w14:paraId="5F71D6EB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E03A1" w:rsidRPr="00EC23C6" w14:paraId="1FCCA91B" w14:textId="77777777" w:rsidTr="00123F57">
        <w:trPr>
          <w:trHeight w:val="316"/>
        </w:trPr>
        <w:tc>
          <w:tcPr>
            <w:tcW w:w="709" w:type="dxa"/>
          </w:tcPr>
          <w:p w14:paraId="43507DB6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01F38F7B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8505" w:type="dxa"/>
          </w:tcPr>
          <w:p w14:paraId="77D4056C" w14:textId="77777777" w:rsidR="004E03A1" w:rsidRPr="000D1B5C" w:rsidRDefault="004E03A1" w:rsidP="00123F57">
            <w:pPr>
              <w:ind w:right="-285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Пожарная опасность веществ и материалов, обращающихся в производстве и меры защиты личного состава</w:t>
            </w:r>
          </w:p>
        </w:tc>
        <w:tc>
          <w:tcPr>
            <w:tcW w:w="1276" w:type="dxa"/>
          </w:tcPr>
          <w:p w14:paraId="1BE0F2BB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E03A1" w:rsidRPr="00EC23C6" w14:paraId="5D84E676" w14:textId="77777777" w:rsidTr="00123F57">
        <w:trPr>
          <w:trHeight w:val="316"/>
        </w:trPr>
        <w:tc>
          <w:tcPr>
            <w:tcW w:w="709" w:type="dxa"/>
          </w:tcPr>
          <w:p w14:paraId="09803AFE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8505" w:type="dxa"/>
          </w:tcPr>
          <w:p w14:paraId="1763CF02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Наличие АХОВ радиоактивных веществ в помещениях, технологических установках (аппаратах)</w:t>
            </w:r>
          </w:p>
        </w:tc>
        <w:tc>
          <w:tcPr>
            <w:tcW w:w="1276" w:type="dxa"/>
          </w:tcPr>
          <w:p w14:paraId="6B09440F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E03A1" w:rsidRPr="00EC23C6" w14:paraId="5CFFAA4C" w14:textId="77777777" w:rsidTr="00123F57">
        <w:trPr>
          <w:trHeight w:val="316"/>
        </w:trPr>
        <w:tc>
          <w:tcPr>
            <w:tcW w:w="709" w:type="dxa"/>
          </w:tcPr>
          <w:p w14:paraId="4E8A362D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1.6</w:t>
            </w:r>
          </w:p>
        </w:tc>
        <w:tc>
          <w:tcPr>
            <w:tcW w:w="8505" w:type="dxa"/>
          </w:tcPr>
          <w:p w14:paraId="274D391C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Сведения об источниках наружного противопожарного водоснабжения</w:t>
            </w:r>
          </w:p>
        </w:tc>
        <w:tc>
          <w:tcPr>
            <w:tcW w:w="1276" w:type="dxa"/>
          </w:tcPr>
          <w:p w14:paraId="5894BC11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E03A1" w:rsidRPr="00EC23C6" w14:paraId="657D98F4" w14:textId="77777777" w:rsidTr="00123F57">
        <w:trPr>
          <w:trHeight w:val="316"/>
        </w:trPr>
        <w:tc>
          <w:tcPr>
            <w:tcW w:w="709" w:type="dxa"/>
          </w:tcPr>
          <w:p w14:paraId="57350272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</w:t>
            </w:r>
          </w:p>
        </w:tc>
        <w:tc>
          <w:tcPr>
            <w:tcW w:w="8505" w:type="dxa"/>
          </w:tcPr>
          <w:p w14:paraId="27ABAB47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Сведения об источниках внутреннего противопожарного водоснабжения</w:t>
            </w:r>
          </w:p>
        </w:tc>
        <w:tc>
          <w:tcPr>
            <w:tcW w:w="1276" w:type="dxa"/>
          </w:tcPr>
          <w:p w14:paraId="7FD690CA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E03A1" w:rsidRPr="00EC23C6" w14:paraId="3B10A3C4" w14:textId="77777777" w:rsidTr="00123F57">
        <w:trPr>
          <w:trHeight w:val="300"/>
        </w:trPr>
        <w:tc>
          <w:tcPr>
            <w:tcW w:w="709" w:type="dxa"/>
          </w:tcPr>
          <w:p w14:paraId="1E61C759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033E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14:paraId="28295ABB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Прогноз развития пожара</w:t>
            </w:r>
          </w:p>
        </w:tc>
        <w:tc>
          <w:tcPr>
            <w:tcW w:w="1276" w:type="dxa"/>
          </w:tcPr>
          <w:p w14:paraId="558A70A7" w14:textId="77777777" w:rsidR="004E03A1" w:rsidRPr="000D1B5C" w:rsidRDefault="004E03A1" w:rsidP="00123F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2BB6CCAA" w14:textId="77777777" w:rsidTr="00123F57">
        <w:trPr>
          <w:trHeight w:val="306"/>
        </w:trPr>
        <w:tc>
          <w:tcPr>
            <w:tcW w:w="709" w:type="dxa"/>
          </w:tcPr>
          <w:p w14:paraId="08675BAA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8505" w:type="dxa"/>
          </w:tcPr>
          <w:p w14:paraId="00344AD9" w14:textId="77777777" w:rsidR="004E03A1" w:rsidRPr="000D1B5C" w:rsidRDefault="004E03A1" w:rsidP="00123F57">
            <w:pPr>
              <w:pStyle w:val="a6"/>
              <w:ind w:left="0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Возможные места возникновения пожара</w:t>
            </w:r>
          </w:p>
        </w:tc>
        <w:tc>
          <w:tcPr>
            <w:tcW w:w="1276" w:type="dxa"/>
          </w:tcPr>
          <w:p w14:paraId="7128223F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77142F27" w14:textId="77777777" w:rsidTr="00123F57">
        <w:trPr>
          <w:trHeight w:val="300"/>
        </w:trPr>
        <w:tc>
          <w:tcPr>
            <w:tcW w:w="709" w:type="dxa"/>
          </w:tcPr>
          <w:p w14:paraId="1ED66EB3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8505" w:type="dxa"/>
          </w:tcPr>
          <w:p w14:paraId="236193CF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Возможные пути распространения пожара</w:t>
            </w:r>
          </w:p>
        </w:tc>
        <w:tc>
          <w:tcPr>
            <w:tcW w:w="1276" w:type="dxa"/>
          </w:tcPr>
          <w:p w14:paraId="71702A50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4501DAC5" w14:textId="77777777" w:rsidTr="00123F57">
        <w:trPr>
          <w:trHeight w:val="300"/>
        </w:trPr>
        <w:tc>
          <w:tcPr>
            <w:tcW w:w="709" w:type="dxa"/>
          </w:tcPr>
          <w:p w14:paraId="5C61E12E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8505" w:type="dxa"/>
          </w:tcPr>
          <w:p w14:paraId="32087ED9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Возможные места обрушения</w:t>
            </w:r>
          </w:p>
        </w:tc>
        <w:tc>
          <w:tcPr>
            <w:tcW w:w="1276" w:type="dxa"/>
          </w:tcPr>
          <w:p w14:paraId="0AF71C35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26DE8FC2" w14:textId="77777777" w:rsidTr="00123F57">
        <w:trPr>
          <w:trHeight w:val="300"/>
        </w:trPr>
        <w:tc>
          <w:tcPr>
            <w:tcW w:w="709" w:type="dxa"/>
          </w:tcPr>
          <w:p w14:paraId="73329646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2.4</w:t>
            </w:r>
          </w:p>
        </w:tc>
        <w:tc>
          <w:tcPr>
            <w:tcW w:w="8505" w:type="dxa"/>
          </w:tcPr>
          <w:p w14:paraId="76BBEC0B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Возможные зоны задымления</w:t>
            </w:r>
          </w:p>
        </w:tc>
        <w:tc>
          <w:tcPr>
            <w:tcW w:w="1276" w:type="dxa"/>
          </w:tcPr>
          <w:p w14:paraId="225B6280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21F73537" w14:textId="77777777" w:rsidTr="00123F57">
        <w:trPr>
          <w:trHeight w:val="260"/>
        </w:trPr>
        <w:tc>
          <w:tcPr>
            <w:tcW w:w="709" w:type="dxa"/>
          </w:tcPr>
          <w:p w14:paraId="433DD55A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033E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14:paraId="362EA94D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Действия обслуживающего персонала (работников) до прибытия подразделения гарнизона</w:t>
            </w:r>
          </w:p>
        </w:tc>
        <w:tc>
          <w:tcPr>
            <w:tcW w:w="1276" w:type="dxa"/>
          </w:tcPr>
          <w:p w14:paraId="3721AD04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1848A748" w14:textId="77777777" w:rsidTr="00123F57">
        <w:trPr>
          <w:trHeight w:val="260"/>
        </w:trPr>
        <w:tc>
          <w:tcPr>
            <w:tcW w:w="709" w:type="dxa"/>
          </w:tcPr>
          <w:p w14:paraId="23C152C1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8505" w:type="dxa"/>
          </w:tcPr>
          <w:p w14:paraId="4A906C70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Табель пожарного расчета</w:t>
            </w:r>
          </w:p>
        </w:tc>
        <w:tc>
          <w:tcPr>
            <w:tcW w:w="1276" w:type="dxa"/>
          </w:tcPr>
          <w:p w14:paraId="219CD29D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E03A1" w:rsidRPr="00EC23C6" w14:paraId="3E3F8DDD" w14:textId="77777777" w:rsidTr="00123F57">
        <w:trPr>
          <w:trHeight w:val="285"/>
        </w:trPr>
        <w:tc>
          <w:tcPr>
            <w:tcW w:w="709" w:type="dxa"/>
          </w:tcPr>
          <w:p w14:paraId="36462B41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033E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14:paraId="3CF63BFF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Организация работ по спасению людей </w:t>
            </w:r>
          </w:p>
        </w:tc>
        <w:tc>
          <w:tcPr>
            <w:tcW w:w="1276" w:type="dxa"/>
          </w:tcPr>
          <w:p w14:paraId="4D68883E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7A602500" w14:textId="77777777" w:rsidTr="00123F57">
        <w:trPr>
          <w:trHeight w:val="285"/>
        </w:trPr>
        <w:tc>
          <w:tcPr>
            <w:tcW w:w="709" w:type="dxa"/>
          </w:tcPr>
          <w:p w14:paraId="27321ADF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4.1</w:t>
            </w:r>
          </w:p>
        </w:tc>
        <w:tc>
          <w:tcPr>
            <w:tcW w:w="8505" w:type="dxa"/>
          </w:tcPr>
          <w:p w14:paraId="483DB0B5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Способы спасения</w:t>
            </w:r>
          </w:p>
        </w:tc>
        <w:tc>
          <w:tcPr>
            <w:tcW w:w="1276" w:type="dxa"/>
          </w:tcPr>
          <w:p w14:paraId="01B0E57A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55BEDD31" w14:textId="77777777" w:rsidTr="00123F57">
        <w:trPr>
          <w:trHeight w:val="285"/>
        </w:trPr>
        <w:tc>
          <w:tcPr>
            <w:tcW w:w="709" w:type="dxa"/>
          </w:tcPr>
          <w:p w14:paraId="55786D3C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</w:t>
            </w:r>
          </w:p>
        </w:tc>
        <w:tc>
          <w:tcPr>
            <w:tcW w:w="8505" w:type="dxa"/>
          </w:tcPr>
          <w:p w14:paraId="08036780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людей</w:t>
            </w:r>
          </w:p>
        </w:tc>
        <w:tc>
          <w:tcPr>
            <w:tcW w:w="1276" w:type="dxa"/>
          </w:tcPr>
          <w:p w14:paraId="05A63EAB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0078E553" w14:textId="77777777" w:rsidTr="00123F57">
        <w:trPr>
          <w:trHeight w:val="285"/>
        </w:trPr>
        <w:tc>
          <w:tcPr>
            <w:tcW w:w="709" w:type="dxa"/>
          </w:tcPr>
          <w:p w14:paraId="16388E0D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</w:t>
            </w:r>
          </w:p>
        </w:tc>
        <w:tc>
          <w:tcPr>
            <w:tcW w:w="8505" w:type="dxa"/>
          </w:tcPr>
          <w:p w14:paraId="12AE35C2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«Особый порядок» спасения людей</w:t>
            </w:r>
          </w:p>
        </w:tc>
        <w:tc>
          <w:tcPr>
            <w:tcW w:w="1276" w:type="dxa"/>
          </w:tcPr>
          <w:p w14:paraId="40510D52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22FE9828" w14:textId="77777777" w:rsidTr="00123F57">
        <w:trPr>
          <w:trHeight w:val="321"/>
        </w:trPr>
        <w:tc>
          <w:tcPr>
            <w:tcW w:w="709" w:type="dxa"/>
          </w:tcPr>
          <w:p w14:paraId="39024F29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033E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14:paraId="28A39F9B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Расчет необходимого количества сил и средств для тушения пожара и проведения АСР по двум наиболее сложным вариантам развития возможного пожара в организации</w:t>
            </w:r>
          </w:p>
        </w:tc>
        <w:tc>
          <w:tcPr>
            <w:tcW w:w="1276" w:type="dxa"/>
          </w:tcPr>
          <w:p w14:paraId="282EB5BB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36647AEA" w14:textId="77777777" w:rsidTr="00123F57">
        <w:trPr>
          <w:trHeight w:val="321"/>
        </w:trPr>
        <w:tc>
          <w:tcPr>
            <w:tcW w:w="709" w:type="dxa"/>
          </w:tcPr>
          <w:p w14:paraId="1C200C7A" w14:textId="77777777" w:rsidR="004E03A1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</w:t>
            </w:r>
          </w:p>
        </w:tc>
        <w:tc>
          <w:tcPr>
            <w:tcW w:w="8505" w:type="dxa"/>
          </w:tcPr>
          <w:p w14:paraId="148B64E9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Сводная таблица расчета сил и средств для тушения пожара</w:t>
            </w:r>
          </w:p>
        </w:tc>
        <w:tc>
          <w:tcPr>
            <w:tcW w:w="1276" w:type="dxa"/>
          </w:tcPr>
          <w:p w14:paraId="42AB0826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34EFB646" w14:textId="77777777" w:rsidTr="00123F57">
        <w:trPr>
          <w:trHeight w:val="533"/>
        </w:trPr>
        <w:tc>
          <w:tcPr>
            <w:tcW w:w="709" w:type="dxa"/>
          </w:tcPr>
          <w:p w14:paraId="47CC2612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033E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14:paraId="7DDD49D1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тушения пожара и проведение АСР подразделениями гарнизона</w:t>
            </w:r>
          </w:p>
        </w:tc>
        <w:tc>
          <w:tcPr>
            <w:tcW w:w="1276" w:type="dxa"/>
          </w:tcPr>
          <w:p w14:paraId="2D65C97E" w14:textId="7777777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E03A1" w:rsidRPr="00EC23C6" w14:paraId="55FE80D2" w14:textId="77777777" w:rsidTr="00123F57">
        <w:trPr>
          <w:trHeight w:val="482"/>
        </w:trPr>
        <w:tc>
          <w:tcPr>
            <w:tcW w:w="709" w:type="dxa"/>
          </w:tcPr>
          <w:p w14:paraId="6B306A8D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4033E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14:paraId="3B749C3C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Организация взаимодействия подразделений пожарной охраны со службами жизнеобеспечения</w:t>
            </w:r>
          </w:p>
        </w:tc>
        <w:tc>
          <w:tcPr>
            <w:tcW w:w="1276" w:type="dxa"/>
          </w:tcPr>
          <w:p w14:paraId="039A6AC4" w14:textId="192FDA35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E03A1" w:rsidRPr="00EC23C6" w14:paraId="233EC20C" w14:textId="77777777" w:rsidTr="00123F57">
        <w:trPr>
          <w:trHeight w:val="360"/>
        </w:trPr>
        <w:tc>
          <w:tcPr>
            <w:tcW w:w="709" w:type="dxa"/>
          </w:tcPr>
          <w:p w14:paraId="1FA0EB28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4033E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14:paraId="7B6A2276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Требования правил охраны труда</w:t>
            </w:r>
          </w:p>
        </w:tc>
        <w:tc>
          <w:tcPr>
            <w:tcW w:w="1276" w:type="dxa"/>
          </w:tcPr>
          <w:p w14:paraId="31B90D44" w14:textId="43BDE782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E03A1" w:rsidRPr="00EC23C6" w14:paraId="618E0CCC" w14:textId="77777777" w:rsidTr="00123F57">
        <w:trPr>
          <w:trHeight w:val="315"/>
        </w:trPr>
        <w:tc>
          <w:tcPr>
            <w:tcW w:w="709" w:type="dxa"/>
          </w:tcPr>
          <w:p w14:paraId="39A6FFC1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4033E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14:paraId="56AE6E32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Учет использования ПТП</w:t>
            </w:r>
          </w:p>
        </w:tc>
        <w:tc>
          <w:tcPr>
            <w:tcW w:w="1276" w:type="dxa"/>
          </w:tcPr>
          <w:p w14:paraId="7CC66142" w14:textId="269C1400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4E03A1" w:rsidRPr="00EC23C6" w14:paraId="79DE6316" w14:textId="77777777" w:rsidTr="00123F57">
        <w:trPr>
          <w:trHeight w:val="317"/>
        </w:trPr>
        <w:tc>
          <w:tcPr>
            <w:tcW w:w="709" w:type="dxa"/>
          </w:tcPr>
          <w:p w14:paraId="218DD6A3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8505" w:type="dxa"/>
          </w:tcPr>
          <w:p w14:paraId="596FED9A" w14:textId="77777777" w:rsidR="004E03A1" w:rsidRPr="000D1B5C" w:rsidRDefault="004E03A1" w:rsidP="00123F57">
            <w:pPr>
              <w:ind w:firstLine="318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Учет вносимых изменений в ПТП</w:t>
            </w:r>
          </w:p>
        </w:tc>
        <w:tc>
          <w:tcPr>
            <w:tcW w:w="1276" w:type="dxa"/>
          </w:tcPr>
          <w:p w14:paraId="35FB043D" w14:textId="4B2497E5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E03A1" w:rsidRPr="00EC23C6" w14:paraId="260C6029" w14:textId="77777777" w:rsidTr="00123F57">
        <w:trPr>
          <w:trHeight w:val="220"/>
        </w:trPr>
        <w:tc>
          <w:tcPr>
            <w:tcW w:w="709" w:type="dxa"/>
          </w:tcPr>
          <w:p w14:paraId="638C3568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05" w:type="dxa"/>
          </w:tcPr>
          <w:p w14:paraId="14E9BEB6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Приложения:</w:t>
            </w:r>
          </w:p>
        </w:tc>
        <w:tc>
          <w:tcPr>
            <w:tcW w:w="1276" w:type="dxa"/>
          </w:tcPr>
          <w:p w14:paraId="6645FD1E" w14:textId="26BCDE9B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E03A1" w:rsidRPr="00EC23C6" w14:paraId="6FFE94CF" w14:textId="77777777" w:rsidTr="00123F57">
        <w:trPr>
          <w:trHeight w:val="220"/>
        </w:trPr>
        <w:tc>
          <w:tcPr>
            <w:tcW w:w="709" w:type="dxa"/>
          </w:tcPr>
          <w:p w14:paraId="43D1CCD3" w14:textId="77777777" w:rsidR="004E03A1" w:rsidRPr="004033E4" w:rsidRDefault="004E03A1" w:rsidP="00123F57">
            <w:pPr>
              <w:contextualSpacing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05" w:type="dxa"/>
          </w:tcPr>
          <w:p w14:paraId="62ABA2E0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Приложение №1 (Бланки допуска на проведение тушения пожара)</w:t>
            </w:r>
          </w:p>
        </w:tc>
        <w:tc>
          <w:tcPr>
            <w:tcW w:w="1276" w:type="dxa"/>
          </w:tcPr>
          <w:p w14:paraId="6D945E9D" w14:textId="4E3676E6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E03A1" w:rsidRPr="00EC23C6" w14:paraId="05D3C04E" w14:textId="77777777" w:rsidTr="00123F57">
        <w:trPr>
          <w:trHeight w:val="220"/>
        </w:trPr>
        <w:tc>
          <w:tcPr>
            <w:tcW w:w="709" w:type="dxa"/>
          </w:tcPr>
          <w:p w14:paraId="149FB912" w14:textId="77777777" w:rsidR="004E03A1" w:rsidRPr="008F668D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4E8BA25B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Приложение №2 (План-схема объекта на местности)</w:t>
            </w:r>
          </w:p>
        </w:tc>
        <w:tc>
          <w:tcPr>
            <w:tcW w:w="1276" w:type="dxa"/>
          </w:tcPr>
          <w:p w14:paraId="5DE06D73" w14:textId="2A2D1C1D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160C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E03A1" w:rsidRPr="00EC23C6" w14:paraId="1C6DFAC7" w14:textId="77777777" w:rsidTr="00123F57">
        <w:trPr>
          <w:trHeight w:val="220"/>
        </w:trPr>
        <w:tc>
          <w:tcPr>
            <w:tcW w:w="709" w:type="dxa"/>
          </w:tcPr>
          <w:p w14:paraId="2785168D" w14:textId="77777777" w:rsidR="004E03A1" w:rsidRPr="008F668D" w:rsidRDefault="004E03A1" w:rsidP="00123F5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37BEEB20" w14:textId="77777777" w:rsidR="004E03A1" w:rsidRPr="000D1B5C" w:rsidRDefault="004E03A1" w:rsidP="00123F57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sz w:val="28"/>
                <w:szCs w:val="28"/>
              </w:rPr>
              <w:t>Приложение №3 (Поэтажные схемы)</w:t>
            </w:r>
          </w:p>
        </w:tc>
        <w:tc>
          <w:tcPr>
            <w:tcW w:w="1276" w:type="dxa"/>
          </w:tcPr>
          <w:p w14:paraId="324F048A" w14:textId="29A15EF7" w:rsidR="004E03A1" w:rsidRPr="000D1B5C" w:rsidRDefault="004E03A1" w:rsidP="00123F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96586" w:rsidRPr="000D1B5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14:paraId="56F2A761" w14:textId="6B0FE019" w:rsidR="00735A95" w:rsidRPr="00735A95" w:rsidRDefault="00735A95" w:rsidP="00735A95">
      <w:pPr>
        <w:spacing w:after="0" w:line="240" w:lineRule="auto"/>
        <w:ind w:right="-289"/>
        <w:rPr>
          <w:rFonts w:ascii="Times New Roman" w:hAnsi="Times New Roman" w:cs="Times New Roman"/>
          <w:color w:val="00B050"/>
          <w:sz w:val="28"/>
          <w:szCs w:val="28"/>
        </w:rPr>
        <w:sectPr w:rsidR="00735A95" w:rsidRPr="00735A95" w:rsidSect="00735A95">
          <w:footerReference w:type="default" r:id="rId11"/>
          <w:footnotePr>
            <w:numRestart w:val="eachPage"/>
          </w:footnotePr>
          <w:pgSz w:w="11907" w:h="16840"/>
          <w:pgMar w:top="851" w:right="1276" w:bottom="709" w:left="629" w:header="720" w:footer="737" w:gutter="0"/>
          <w:pgNumType w:start="1"/>
          <w:cols w:space="720"/>
          <w:docGrid w:linePitch="299"/>
        </w:sectPr>
      </w:pPr>
    </w:p>
    <w:p w14:paraId="2477E204" w14:textId="2882709E" w:rsidR="00E061EE" w:rsidRDefault="00E061EE" w:rsidP="00E061EE">
      <w:pPr>
        <w:rPr>
          <w:lang w:eastAsia="en-US"/>
        </w:rPr>
      </w:pPr>
    </w:p>
    <w:p w14:paraId="24462202" w14:textId="77777777" w:rsidR="000D1B5C" w:rsidRPr="00094271" w:rsidRDefault="000D1B5C" w:rsidP="000D1B5C">
      <w:pPr>
        <w:pStyle w:val="af6"/>
        <w:keepNext/>
        <w:rPr>
          <w:sz w:val="28"/>
          <w:szCs w:val="28"/>
        </w:rPr>
      </w:pPr>
      <w:r w:rsidRPr="00094271">
        <w:rPr>
          <w:szCs w:val="24"/>
        </w:rPr>
        <w:t xml:space="preserve">1. </w:t>
      </w:r>
      <w:r w:rsidRPr="00094271">
        <w:rPr>
          <w:sz w:val="28"/>
          <w:szCs w:val="28"/>
        </w:rPr>
        <w:t>Оперативно-тактическая характеристика объекта</w:t>
      </w:r>
    </w:p>
    <w:p w14:paraId="420711E4" w14:textId="77777777" w:rsidR="000D1B5C" w:rsidRDefault="000D1B5C" w:rsidP="00E061EE">
      <w:pPr>
        <w:ind w:left="-142" w:firstLine="709"/>
        <w:jc w:val="both"/>
        <w:rPr>
          <w:sz w:val="28"/>
          <w:szCs w:val="28"/>
        </w:rPr>
      </w:pPr>
    </w:p>
    <w:p w14:paraId="26266907" w14:textId="0DE5C018" w:rsidR="00E061EE" w:rsidRPr="000318A3" w:rsidRDefault="00E061EE" w:rsidP="00E061EE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318A3">
        <w:rPr>
          <w:rFonts w:ascii="Times New Roman" w:hAnsi="Times New Roman" w:cs="Times New Roman"/>
          <w:sz w:val="28"/>
          <w:szCs w:val="28"/>
        </w:rPr>
        <w:t>1.1</w:t>
      </w:r>
      <w:r w:rsidRPr="000318A3">
        <w:rPr>
          <w:rFonts w:ascii="Times New Roman" w:hAnsi="Times New Roman" w:cs="Times New Roman"/>
          <w:b/>
          <w:sz w:val="28"/>
          <w:szCs w:val="28"/>
        </w:rPr>
        <w:t xml:space="preserve"> Оперативно-тактическая характеристика здания</w:t>
      </w:r>
    </w:p>
    <w:tbl>
      <w:tblPr>
        <w:tblW w:w="15135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1277"/>
        <w:gridCol w:w="1277"/>
        <w:gridCol w:w="1277"/>
        <w:gridCol w:w="1134"/>
        <w:gridCol w:w="992"/>
        <w:gridCol w:w="850"/>
        <w:gridCol w:w="1560"/>
        <w:gridCol w:w="1275"/>
        <w:gridCol w:w="1418"/>
        <w:gridCol w:w="1417"/>
        <w:gridCol w:w="1523"/>
      </w:tblGrid>
      <w:tr w:rsidR="00E061EE" w:rsidRPr="000318A3" w14:paraId="05583AD1" w14:textId="77777777" w:rsidTr="00E061EE">
        <w:trPr>
          <w:trHeight w:val="1271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A980683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>Геометричес</w:t>
            </w: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кие размеры</w:t>
            </w:r>
          </w:p>
          <w:p w14:paraId="253EA8AE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(м)</w:t>
            </w:r>
          </w:p>
          <w:p w14:paraId="6FD9F3EC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6FA756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17358CC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Конструктивные элементы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F0922C9" w14:textId="757AA33F" w:rsidR="00E061EE" w:rsidRPr="000318A3" w:rsidRDefault="00E061EE" w:rsidP="00E061EE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Предел </w:t>
            </w:r>
            <w:r w:rsidRPr="000318A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Огнестойкости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18A3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строительной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318A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конструкции (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час)</w:t>
            </w:r>
          </w:p>
          <w:p w14:paraId="1C8865D1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B6D2E0" w14:textId="77777777" w:rsidR="00E061EE" w:rsidRPr="000318A3" w:rsidRDefault="00E061EE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Количес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тво </w:t>
            </w: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выходов</w:t>
            </w:r>
          </w:p>
          <w:p w14:paraId="7BC4ADF1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51FD32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B6B50BD" w14:textId="77777777" w:rsidR="00E061EE" w:rsidRPr="000318A3" w:rsidRDefault="00E061EE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14"/>
                <w:sz w:val="20"/>
                <w:szCs w:val="20"/>
              </w:rPr>
              <w:t>Харак</w:t>
            </w:r>
            <w:r w:rsidRPr="000318A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теристика лестнич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ных клеток</w:t>
            </w:r>
          </w:p>
          <w:p w14:paraId="1F0539E1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8A30B3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E7B1334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Энергетическое обеспечение</w:t>
            </w:r>
          </w:p>
        </w:tc>
        <w:tc>
          <w:tcPr>
            <w:tcW w:w="15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27AB6B" w14:textId="306ADF9A" w:rsidR="00E061EE" w:rsidRPr="000318A3" w:rsidRDefault="00E061EE" w:rsidP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Системы </w:t>
            </w:r>
            <w:r w:rsidRPr="000318A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извещения и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тушения пожара</w:t>
            </w:r>
          </w:p>
          <w:p w14:paraId="7FE7DF77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74CFE3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61EE" w:rsidRPr="000318A3" w14:paraId="66D6C657" w14:textId="77777777" w:rsidTr="00E061EE">
        <w:trPr>
          <w:trHeight w:hRule="exact" w:val="573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2770" w14:textId="77777777" w:rsidR="00E061EE" w:rsidRPr="000318A3" w:rsidRDefault="00E061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056C06B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Стены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B207C59" w14:textId="77777777" w:rsidR="00E061EE" w:rsidRPr="000318A3" w:rsidRDefault="00E061EE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Перекрыт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84F3400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Перегородки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418AE3C1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Кровля</w:t>
            </w: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03158" w14:textId="77777777" w:rsidR="00E061EE" w:rsidRPr="000318A3" w:rsidRDefault="00E061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A25D" w14:textId="77777777" w:rsidR="00E061EE" w:rsidRPr="000318A3" w:rsidRDefault="00E061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6F67" w14:textId="77777777" w:rsidR="00E061EE" w:rsidRPr="000318A3" w:rsidRDefault="00E061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D447CEF" w14:textId="77777777" w:rsidR="00E061EE" w:rsidRPr="000318A3" w:rsidRDefault="00E061EE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Напряжен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ие в сети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2779D7B5" w14:textId="77777777" w:rsidR="00E061EE" w:rsidRPr="000318A3" w:rsidRDefault="00E061EE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Где и кем </w:t>
            </w: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отключается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8551067" w14:textId="77777777" w:rsidR="00E061EE" w:rsidRPr="000318A3" w:rsidRDefault="00E061EE">
            <w:pPr>
              <w:shd w:val="clear" w:color="auto" w:fill="FFFFFF"/>
              <w:spacing w:line="235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>Отоплени</w:t>
            </w: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E422" w14:textId="77777777" w:rsidR="00E061EE" w:rsidRPr="000318A3" w:rsidRDefault="00E061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61EE" w:rsidRPr="000318A3" w14:paraId="534ABFE9" w14:textId="77777777" w:rsidTr="00E061EE">
        <w:trPr>
          <w:trHeight w:hRule="exact" w:val="282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883D736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4E42A20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03102F6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34B8272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02D7F22F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172B358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1856FF46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5C8BD720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BC8D764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2FBFF54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787F17D9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3EC2D3F9" w14:textId="77777777" w:rsidR="00E061EE" w:rsidRPr="000318A3" w:rsidRDefault="00E061E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8A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E061EE" w:rsidRPr="000318A3" w14:paraId="284CEAA5" w14:textId="77777777" w:rsidTr="00E061EE">
        <w:trPr>
          <w:trHeight w:hRule="exact" w:val="2583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B14048" w14:textId="46FE4DA6" w:rsidR="00E061EE" w:rsidRPr="000318A3" w:rsidRDefault="00E06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8A3">
              <w:rPr>
                <w:rFonts w:ascii="Times New Roman" w:hAnsi="Times New Roman" w:cs="Times New Roman"/>
              </w:rPr>
              <w:t>34х23</w:t>
            </w:r>
          </w:p>
          <w:p w14:paraId="2BFC06EA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EA2031D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кирпичные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85E7403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железобетонные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954FF6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кирпичные</w:t>
            </w:r>
          </w:p>
          <w:p w14:paraId="5D296509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815EDDA" w14:textId="6CD787FC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eastAsia="Times New Roman" w:hAnsi="Times New Roman" w:cs="Times New Roman"/>
              </w:rPr>
              <w:t>Металлическая по деревянной обрешётке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C528709" w14:textId="227C0FA3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51318A5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A54A81" w14:textId="005DCE83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 xml:space="preserve">железобетонные </w:t>
            </w:r>
            <w:r w:rsidR="00CF4AE7" w:rsidRPr="000318A3">
              <w:rPr>
                <w:rFonts w:ascii="Times New Roman" w:hAnsi="Times New Roman" w:cs="Times New Roman"/>
              </w:rPr>
              <w:t>пре</w:t>
            </w:r>
            <w:r w:rsidRPr="000318A3">
              <w:rPr>
                <w:rFonts w:ascii="Times New Roman" w:hAnsi="Times New Roman" w:cs="Times New Roman"/>
              </w:rPr>
              <w:t>дназначенные для эвакуации внутренние</w:t>
            </w:r>
          </w:p>
          <w:p w14:paraId="28282B87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1AACC4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220/ 380V</w:t>
            </w:r>
          </w:p>
          <w:p w14:paraId="2262A310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D1657B5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1-м этаже обслуживающим персоналом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2F8BC1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центральное водяное</w:t>
            </w:r>
          </w:p>
          <w:p w14:paraId="44112C27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1D7A11E" w14:textId="310BF83F" w:rsidR="00E061EE" w:rsidRPr="000318A3" w:rsidRDefault="00E061EE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Система тушения пожара отсутствует «Соната-К» 120М.РИП-12 и РИП-24 АПС-Струна-5</w:t>
            </w:r>
          </w:p>
        </w:tc>
      </w:tr>
    </w:tbl>
    <w:p w14:paraId="0BB54EC4" w14:textId="1ADF6D89" w:rsidR="00E061EE" w:rsidRPr="000318A3" w:rsidRDefault="00E061EE" w:rsidP="00CF4AE7">
      <w:pPr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0318A3">
        <w:rPr>
          <w:rFonts w:ascii="Times New Roman" w:hAnsi="Times New Roman" w:cs="Times New Roman"/>
          <w:b/>
          <w:sz w:val="28"/>
          <w:szCs w:val="28"/>
        </w:rPr>
        <w:t xml:space="preserve"> 1.2 Наличие и характеристика установок пожаротушения</w:t>
      </w:r>
    </w:p>
    <w:tbl>
      <w:tblPr>
        <w:tblW w:w="151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3259"/>
        <w:gridCol w:w="3827"/>
        <w:gridCol w:w="4535"/>
      </w:tblGrid>
      <w:tr w:rsidR="00E061EE" w:rsidRPr="000318A3" w14:paraId="47EE83C6" w14:textId="77777777" w:rsidTr="00E061EE">
        <w:trPr>
          <w:trHeight w:val="133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78DD" w14:textId="77777777" w:rsidR="00E061EE" w:rsidRPr="000318A3" w:rsidRDefault="00E0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8A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90F2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Наименование помещений, защищаемых установками пожаротушения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D8BE0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Вид и характеристика установки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E2DF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Наличие и места автоматического и ручного пуска установок пожаротушения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5E53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Порядок включения и рекомендации по использованию при тушении пожара</w:t>
            </w:r>
          </w:p>
        </w:tc>
      </w:tr>
      <w:tr w:rsidR="00E061EE" w:rsidRPr="000318A3" w14:paraId="717680F9" w14:textId="77777777" w:rsidTr="00E061EE">
        <w:trPr>
          <w:trHeight w:val="317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12CE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3471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9118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087A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2A74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5</w:t>
            </w:r>
          </w:p>
        </w:tc>
      </w:tr>
      <w:tr w:rsidR="00E061EE" w:rsidRPr="000318A3" w14:paraId="46A7FAAC" w14:textId="77777777" w:rsidTr="00E061EE">
        <w:trPr>
          <w:trHeight w:val="182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ED2AE" w14:textId="77777777" w:rsidR="00E061EE" w:rsidRPr="000318A3" w:rsidRDefault="00E06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551BA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D115B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FA029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FFF0B" w14:textId="77777777" w:rsidR="00E061EE" w:rsidRPr="000318A3" w:rsidRDefault="00E061EE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0B7E7929" w14:textId="03A52CD6" w:rsidR="00735A95" w:rsidRPr="00996B61" w:rsidRDefault="00735A95" w:rsidP="00735A95">
      <w:pPr>
        <w:ind w:left="-142" w:firstLine="709"/>
        <w:jc w:val="both"/>
        <w:rPr>
          <w:sz w:val="28"/>
          <w:szCs w:val="28"/>
        </w:rPr>
      </w:pPr>
    </w:p>
    <w:p w14:paraId="6F9FA827" w14:textId="77777777" w:rsidR="000318A3" w:rsidRDefault="000318A3" w:rsidP="00F87F18">
      <w:pPr>
        <w:ind w:left="284" w:right="-285"/>
        <w:rPr>
          <w:b/>
          <w:sz w:val="28"/>
          <w:szCs w:val="28"/>
        </w:rPr>
      </w:pPr>
    </w:p>
    <w:p w14:paraId="1C6265BD" w14:textId="011C80D7" w:rsidR="004D5F13" w:rsidRDefault="004D5F13" w:rsidP="000D1B5C">
      <w:pPr>
        <w:ind w:right="-285"/>
        <w:rPr>
          <w:b/>
          <w:sz w:val="28"/>
          <w:szCs w:val="28"/>
        </w:rPr>
      </w:pPr>
    </w:p>
    <w:p w14:paraId="0B81FA20" w14:textId="5D4E355F" w:rsidR="00F87F18" w:rsidRPr="00996B61" w:rsidRDefault="00F87F18" w:rsidP="00F87F18">
      <w:pPr>
        <w:ind w:left="284" w:right="-285"/>
        <w:rPr>
          <w:b/>
          <w:sz w:val="28"/>
          <w:szCs w:val="28"/>
        </w:rPr>
      </w:pPr>
      <w:r w:rsidRPr="00996B61">
        <w:rPr>
          <w:b/>
          <w:sz w:val="28"/>
          <w:szCs w:val="28"/>
        </w:rPr>
        <w:t xml:space="preserve">  1.3. Наличие и характеристика системы дымоудаления и подпора воздуха</w:t>
      </w: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1"/>
        <w:gridCol w:w="3260"/>
        <w:gridCol w:w="3828"/>
        <w:gridCol w:w="4536"/>
      </w:tblGrid>
      <w:tr w:rsidR="00F87F18" w:rsidRPr="000318A3" w14:paraId="7B0DAFEC" w14:textId="77777777" w:rsidTr="008704C0">
        <w:trPr>
          <w:trHeight w:hRule="exact" w:val="1644"/>
        </w:trPr>
        <w:tc>
          <w:tcPr>
            <w:tcW w:w="993" w:type="dxa"/>
            <w:vAlign w:val="center"/>
          </w:tcPr>
          <w:p w14:paraId="14655A05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 xml:space="preserve">№ </w:t>
            </w:r>
          </w:p>
          <w:p w14:paraId="0F3B34BB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51" w:type="dxa"/>
            <w:vAlign w:val="center"/>
          </w:tcPr>
          <w:p w14:paraId="6D62A546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Наименование помещений, защищаемых установками пожаротушения</w:t>
            </w:r>
          </w:p>
        </w:tc>
        <w:tc>
          <w:tcPr>
            <w:tcW w:w="3260" w:type="dxa"/>
            <w:vAlign w:val="center"/>
          </w:tcPr>
          <w:p w14:paraId="7C6B693C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Вид и характеристика установки</w:t>
            </w:r>
          </w:p>
        </w:tc>
        <w:tc>
          <w:tcPr>
            <w:tcW w:w="3828" w:type="dxa"/>
            <w:vAlign w:val="center"/>
          </w:tcPr>
          <w:p w14:paraId="3FB117E9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Наличие и места автоматического и ручного пуска установок дымоудаления и подпора воздуха</w:t>
            </w:r>
          </w:p>
        </w:tc>
        <w:tc>
          <w:tcPr>
            <w:tcW w:w="4536" w:type="dxa"/>
            <w:vAlign w:val="center"/>
          </w:tcPr>
          <w:p w14:paraId="07EF1BE4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Порядок включения и рекомендации по использованию при тушении пожара</w:t>
            </w:r>
          </w:p>
        </w:tc>
      </w:tr>
      <w:tr w:rsidR="00F87F18" w:rsidRPr="000318A3" w14:paraId="58F571A3" w14:textId="77777777" w:rsidTr="008704C0">
        <w:trPr>
          <w:trHeight w:hRule="exact" w:val="397"/>
        </w:trPr>
        <w:tc>
          <w:tcPr>
            <w:tcW w:w="993" w:type="dxa"/>
            <w:vAlign w:val="center"/>
          </w:tcPr>
          <w:p w14:paraId="5722F67B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vAlign w:val="center"/>
          </w:tcPr>
          <w:p w14:paraId="7356AF5D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vAlign w:val="center"/>
          </w:tcPr>
          <w:p w14:paraId="5F926517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vAlign w:val="center"/>
          </w:tcPr>
          <w:p w14:paraId="0E3D0930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vAlign w:val="center"/>
          </w:tcPr>
          <w:p w14:paraId="56962425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5</w:t>
            </w:r>
          </w:p>
        </w:tc>
      </w:tr>
      <w:tr w:rsidR="00F87F18" w:rsidRPr="000318A3" w14:paraId="2679D086" w14:textId="77777777" w:rsidTr="008704C0">
        <w:trPr>
          <w:trHeight w:hRule="exact" w:val="397"/>
        </w:trPr>
        <w:tc>
          <w:tcPr>
            <w:tcW w:w="993" w:type="dxa"/>
          </w:tcPr>
          <w:p w14:paraId="5B155E05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DC4BD8E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0" w:type="dxa"/>
          </w:tcPr>
          <w:p w14:paraId="5FA8E553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828" w:type="dxa"/>
          </w:tcPr>
          <w:p w14:paraId="6D727AD7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536" w:type="dxa"/>
          </w:tcPr>
          <w:p w14:paraId="5BDF7434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4881D457" w14:textId="75B0D2E0" w:rsidR="00F87F18" w:rsidRPr="000318A3" w:rsidRDefault="00F87F18" w:rsidP="008704C0">
      <w:pPr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0318A3">
        <w:rPr>
          <w:rFonts w:ascii="Times New Roman" w:hAnsi="Times New Roman" w:cs="Times New Roman"/>
          <w:b/>
          <w:sz w:val="28"/>
          <w:szCs w:val="28"/>
        </w:rPr>
        <w:t xml:space="preserve"> 1.4. Пожарная опасность веществ и материалов, обращающихся в производстве и меры защиты личного состава</w:t>
      </w: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273"/>
        <w:gridCol w:w="1276"/>
        <w:gridCol w:w="2126"/>
        <w:gridCol w:w="1134"/>
        <w:gridCol w:w="2268"/>
        <w:gridCol w:w="2835"/>
        <w:gridCol w:w="3261"/>
      </w:tblGrid>
      <w:tr w:rsidR="00F87F18" w:rsidRPr="000318A3" w14:paraId="7B190239" w14:textId="77777777" w:rsidTr="008704C0">
        <w:trPr>
          <w:cantSplit/>
          <w:trHeight w:val="1758"/>
        </w:trPr>
        <w:tc>
          <w:tcPr>
            <w:tcW w:w="995" w:type="dxa"/>
            <w:vAlign w:val="center"/>
          </w:tcPr>
          <w:p w14:paraId="37BBEABE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3" w:type="dxa"/>
            <w:textDirection w:val="btLr"/>
            <w:vAlign w:val="center"/>
          </w:tcPr>
          <w:p w14:paraId="3F294C65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Наименования помещения, технического оборудования</w:t>
            </w:r>
          </w:p>
        </w:tc>
        <w:tc>
          <w:tcPr>
            <w:tcW w:w="1276" w:type="dxa"/>
            <w:textDirection w:val="btLr"/>
            <w:vAlign w:val="center"/>
          </w:tcPr>
          <w:p w14:paraId="2E64A292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Наименование горючих (взрывчатых) веществ</w:t>
            </w:r>
          </w:p>
        </w:tc>
        <w:tc>
          <w:tcPr>
            <w:tcW w:w="2126" w:type="dxa"/>
            <w:textDirection w:val="btLr"/>
            <w:vAlign w:val="center"/>
          </w:tcPr>
          <w:p w14:paraId="65BD99B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Количество (объем) в помещении (кг, л, м3)</w:t>
            </w:r>
          </w:p>
        </w:tc>
        <w:tc>
          <w:tcPr>
            <w:tcW w:w="1134" w:type="dxa"/>
            <w:textDirection w:val="btLr"/>
            <w:vAlign w:val="center"/>
          </w:tcPr>
          <w:p w14:paraId="35C02501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Краткая характеристика пожарной опасности</w:t>
            </w:r>
          </w:p>
        </w:tc>
        <w:tc>
          <w:tcPr>
            <w:tcW w:w="2268" w:type="dxa"/>
            <w:textDirection w:val="btLr"/>
            <w:vAlign w:val="center"/>
          </w:tcPr>
          <w:p w14:paraId="2758716E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Средства тушения</w:t>
            </w:r>
          </w:p>
        </w:tc>
        <w:tc>
          <w:tcPr>
            <w:tcW w:w="2835" w:type="dxa"/>
            <w:textDirection w:val="btLr"/>
            <w:vAlign w:val="center"/>
          </w:tcPr>
          <w:p w14:paraId="0704492E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Рекомендации по мерам защиты л/с</w:t>
            </w:r>
          </w:p>
        </w:tc>
        <w:tc>
          <w:tcPr>
            <w:tcW w:w="3261" w:type="dxa"/>
            <w:textDirection w:val="btLr"/>
            <w:vAlign w:val="center"/>
          </w:tcPr>
          <w:p w14:paraId="4A781060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</w:tr>
      <w:tr w:rsidR="00F87F18" w:rsidRPr="000318A3" w14:paraId="76EEB951" w14:textId="77777777" w:rsidTr="008704C0">
        <w:trPr>
          <w:trHeight w:hRule="exact" w:val="397"/>
        </w:trPr>
        <w:tc>
          <w:tcPr>
            <w:tcW w:w="995" w:type="dxa"/>
            <w:vAlign w:val="center"/>
          </w:tcPr>
          <w:p w14:paraId="09772C43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3" w:type="dxa"/>
            <w:vAlign w:val="center"/>
          </w:tcPr>
          <w:p w14:paraId="3BE9BB04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10B85688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center"/>
          </w:tcPr>
          <w:p w14:paraId="0ADC5D3A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42F127ED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14:paraId="38958F3B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14:paraId="5CA4A5F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vAlign w:val="center"/>
          </w:tcPr>
          <w:p w14:paraId="33810021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8</w:t>
            </w:r>
          </w:p>
        </w:tc>
      </w:tr>
      <w:tr w:rsidR="00F87F18" w:rsidRPr="000318A3" w14:paraId="1777F636" w14:textId="77777777" w:rsidTr="008704C0">
        <w:trPr>
          <w:trHeight w:hRule="exact" w:val="397"/>
        </w:trPr>
        <w:tc>
          <w:tcPr>
            <w:tcW w:w="995" w:type="dxa"/>
            <w:vAlign w:val="center"/>
          </w:tcPr>
          <w:p w14:paraId="3F4855A2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vAlign w:val="center"/>
          </w:tcPr>
          <w:p w14:paraId="5509EF68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14:paraId="79325486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vAlign w:val="center"/>
          </w:tcPr>
          <w:p w14:paraId="1AE1A087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14:paraId="5CD81AA8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8" w:type="dxa"/>
            <w:vAlign w:val="center"/>
          </w:tcPr>
          <w:p w14:paraId="69838109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  <w:vAlign w:val="center"/>
          </w:tcPr>
          <w:p w14:paraId="74FA2696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1" w:type="dxa"/>
            <w:vAlign w:val="center"/>
          </w:tcPr>
          <w:p w14:paraId="3BA72D0C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3A287757" w14:textId="77777777" w:rsidR="00F87F18" w:rsidRPr="000318A3" w:rsidRDefault="00F87F18" w:rsidP="008704C0">
      <w:pPr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0318A3">
        <w:rPr>
          <w:rFonts w:ascii="Times New Roman" w:hAnsi="Times New Roman" w:cs="Times New Roman"/>
          <w:b/>
          <w:sz w:val="28"/>
          <w:szCs w:val="28"/>
        </w:rPr>
        <w:t xml:space="preserve">  1.5. Наличие АХОВ радиоактивных веществ в помещениях, технологических установках (аппаратах)</w:t>
      </w: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238"/>
        <w:gridCol w:w="1276"/>
        <w:gridCol w:w="2126"/>
        <w:gridCol w:w="1134"/>
        <w:gridCol w:w="2268"/>
        <w:gridCol w:w="2835"/>
        <w:gridCol w:w="3261"/>
      </w:tblGrid>
      <w:tr w:rsidR="00F87F18" w:rsidRPr="000318A3" w14:paraId="38301C70" w14:textId="77777777" w:rsidTr="00315C4B">
        <w:trPr>
          <w:cantSplit/>
          <w:trHeight w:val="2058"/>
        </w:trPr>
        <w:tc>
          <w:tcPr>
            <w:tcW w:w="1030" w:type="dxa"/>
            <w:vAlign w:val="center"/>
          </w:tcPr>
          <w:p w14:paraId="3D7717ED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№</w:t>
            </w:r>
          </w:p>
          <w:p w14:paraId="1CDDB857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38" w:type="dxa"/>
            <w:textDirection w:val="btLr"/>
            <w:vAlign w:val="center"/>
          </w:tcPr>
          <w:p w14:paraId="00F5A1E6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Наименования помещения, технического оборудования</w:t>
            </w:r>
          </w:p>
        </w:tc>
        <w:tc>
          <w:tcPr>
            <w:tcW w:w="1276" w:type="dxa"/>
            <w:textDirection w:val="btLr"/>
            <w:vAlign w:val="center"/>
          </w:tcPr>
          <w:p w14:paraId="6A50A22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Наименование вещества и его количества</w:t>
            </w:r>
          </w:p>
        </w:tc>
        <w:tc>
          <w:tcPr>
            <w:tcW w:w="2126" w:type="dxa"/>
            <w:textDirection w:val="btLr"/>
            <w:vAlign w:val="center"/>
          </w:tcPr>
          <w:p w14:paraId="326AD6AB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1134" w:type="dxa"/>
            <w:textDirection w:val="btLr"/>
            <w:vAlign w:val="center"/>
          </w:tcPr>
          <w:p w14:paraId="47BA2B26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Огнетушащее средство</w:t>
            </w:r>
          </w:p>
        </w:tc>
        <w:tc>
          <w:tcPr>
            <w:tcW w:w="2268" w:type="dxa"/>
            <w:textDirection w:val="btLr"/>
            <w:vAlign w:val="center"/>
          </w:tcPr>
          <w:p w14:paraId="4C162027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Средства защиты л/с</w:t>
            </w:r>
          </w:p>
        </w:tc>
        <w:tc>
          <w:tcPr>
            <w:tcW w:w="2835" w:type="dxa"/>
            <w:textDirection w:val="btLr"/>
            <w:vAlign w:val="center"/>
          </w:tcPr>
          <w:p w14:paraId="07DC5FB9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Рекомендации по обеспечению безопасной работы л/с</w:t>
            </w:r>
          </w:p>
        </w:tc>
        <w:tc>
          <w:tcPr>
            <w:tcW w:w="3261" w:type="dxa"/>
            <w:textDirection w:val="btLr"/>
            <w:vAlign w:val="center"/>
          </w:tcPr>
          <w:p w14:paraId="2C50F0BC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</w:tr>
      <w:tr w:rsidR="00F87F18" w:rsidRPr="000318A3" w14:paraId="479F486D" w14:textId="77777777" w:rsidTr="008704C0">
        <w:trPr>
          <w:trHeight w:hRule="exact" w:val="397"/>
        </w:trPr>
        <w:tc>
          <w:tcPr>
            <w:tcW w:w="1030" w:type="dxa"/>
            <w:vAlign w:val="center"/>
          </w:tcPr>
          <w:p w14:paraId="28BFBAB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8" w:type="dxa"/>
            <w:vAlign w:val="center"/>
          </w:tcPr>
          <w:p w14:paraId="5E6C04DB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71032CBB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Align w:val="center"/>
          </w:tcPr>
          <w:p w14:paraId="21D806B5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7786227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Align w:val="center"/>
          </w:tcPr>
          <w:p w14:paraId="6FE64CA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14:paraId="7118BACD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vAlign w:val="center"/>
          </w:tcPr>
          <w:p w14:paraId="5CC33398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8</w:t>
            </w:r>
          </w:p>
        </w:tc>
      </w:tr>
      <w:tr w:rsidR="00F87F18" w:rsidRPr="000318A3" w14:paraId="446BD974" w14:textId="77777777" w:rsidTr="008704C0">
        <w:trPr>
          <w:trHeight w:hRule="exact" w:val="397"/>
        </w:trPr>
        <w:tc>
          <w:tcPr>
            <w:tcW w:w="1030" w:type="dxa"/>
          </w:tcPr>
          <w:p w14:paraId="44AA6141" w14:textId="77777777" w:rsidR="00F87F18" w:rsidRPr="000318A3" w:rsidRDefault="00F87F18" w:rsidP="00315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5761C46B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14:paraId="5CB9137D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</w:tcPr>
          <w:p w14:paraId="432D7B5A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14:paraId="42E1F679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8" w:type="dxa"/>
          </w:tcPr>
          <w:p w14:paraId="71B9646F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</w:tcPr>
          <w:p w14:paraId="704EE66A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1" w:type="dxa"/>
          </w:tcPr>
          <w:p w14:paraId="1DEA6686" w14:textId="77777777" w:rsidR="00F87F18" w:rsidRPr="000318A3" w:rsidRDefault="00F87F18" w:rsidP="00315C4B">
            <w:pPr>
              <w:jc w:val="center"/>
              <w:rPr>
                <w:rFonts w:ascii="Times New Roman" w:hAnsi="Times New Roman" w:cs="Times New Roman"/>
              </w:rPr>
            </w:pPr>
            <w:r w:rsidRPr="000318A3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69E3BC92" w14:textId="6E9C69AB" w:rsidR="00F87F18" w:rsidRPr="000318A3" w:rsidRDefault="00F87F18" w:rsidP="006976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6B3116" w14:textId="77777777" w:rsidR="000318A3" w:rsidRPr="000318A3" w:rsidRDefault="000318A3" w:rsidP="000318A3">
      <w:pPr>
        <w:rPr>
          <w:rFonts w:ascii="Times New Roman" w:hAnsi="Times New Roman" w:cs="Times New Roman"/>
          <w:b/>
          <w:sz w:val="28"/>
          <w:szCs w:val="28"/>
        </w:rPr>
      </w:pPr>
      <w:r w:rsidRPr="000318A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3ECB35FF" w14:textId="77777777" w:rsidR="000318A3" w:rsidRDefault="000318A3" w:rsidP="000318A3">
      <w:pPr>
        <w:rPr>
          <w:b/>
          <w:sz w:val="28"/>
          <w:szCs w:val="28"/>
        </w:rPr>
      </w:pPr>
    </w:p>
    <w:p w14:paraId="76109B2B" w14:textId="3E46D7A2" w:rsidR="000318A3" w:rsidRPr="00A12500" w:rsidRDefault="000318A3" w:rsidP="000318A3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12500">
        <w:rPr>
          <w:rFonts w:ascii="Times New Roman" w:hAnsi="Times New Roman" w:cs="Times New Roman"/>
          <w:b/>
          <w:sz w:val="28"/>
          <w:szCs w:val="28"/>
        </w:rPr>
        <w:t xml:space="preserve"> 1.6</w:t>
      </w:r>
      <w:r w:rsidRPr="00A12500">
        <w:rPr>
          <w:rFonts w:ascii="Times New Roman" w:hAnsi="Times New Roman" w:cs="Times New Roman"/>
          <w:b/>
        </w:rPr>
        <w:t xml:space="preserve"> </w:t>
      </w:r>
      <w:r w:rsidRPr="00A125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об источниках наружного противопожарного водоснабжения</w:t>
      </w:r>
    </w:p>
    <w:tbl>
      <w:tblPr>
        <w:tblpPr w:leftFromText="180" w:rightFromText="180" w:vertAnchor="text" w:horzAnchor="margin" w:tblpXSpec="center" w:tblpY="182"/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35"/>
        <w:gridCol w:w="3260"/>
        <w:gridCol w:w="3134"/>
      </w:tblGrid>
      <w:tr w:rsidR="000318A3" w:rsidRPr="00A12500" w14:paraId="28E9903C" w14:textId="77777777" w:rsidTr="00315C4B">
        <w:trPr>
          <w:trHeight w:val="472"/>
        </w:trPr>
        <w:tc>
          <w:tcPr>
            <w:tcW w:w="817" w:type="dxa"/>
            <w:vAlign w:val="center"/>
          </w:tcPr>
          <w:p w14:paraId="761DBF19" w14:textId="77777777" w:rsidR="000318A3" w:rsidRPr="00A12500" w:rsidRDefault="000318A3" w:rsidP="00315C4B">
            <w:pPr>
              <w:ind w:left="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835" w:type="dxa"/>
            <w:vAlign w:val="center"/>
          </w:tcPr>
          <w:p w14:paraId="6E39134C" w14:textId="77777777" w:rsidR="000318A3" w:rsidRPr="00A12500" w:rsidRDefault="000318A3" w:rsidP="00315C4B">
            <w:pPr>
              <w:ind w:left="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3260" w:type="dxa"/>
            <w:vAlign w:val="center"/>
          </w:tcPr>
          <w:p w14:paraId="1EA63622" w14:textId="77777777" w:rsidR="000318A3" w:rsidRPr="00A12500" w:rsidRDefault="000318A3" w:rsidP="00315C4B">
            <w:pPr>
              <w:ind w:left="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Расстояние по маршруту прокладки рукавной линии или по маршруту следования, м</w:t>
            </w:r>
          </w:p>
        </w:tc>
        <w:tc>
          <w:tcPr>
            <w:tcW w:w="3134" w:type="dxa"/>
            <w:vAlign w:val="center"/>
          </w:tcPr>
          <w:p w14:paraId="69778300" w14:textId="77777777" w:rsidR="000318A3" w:rsidRPr="00A12500" w:rsidRDefault="000318A3" w:rsidP="00315C4B">
            <w:pPr>
              <w:ind w:left="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Характеристика (тип сети, диаметр, напор, расход, объём, условия забора-для естественных источников)</w:t>
            </w:r>
          </w:p>
        </w:tc>
      </w:tr>
      <w:tr w:rsidR="000318A3" w:rsidRPr="00A12500" w14:paraId="74D8D1FE" w14:textId="77777777" w:rsidTr="00315C4B">
        <w:trPr>
          <w:trHeight w:val="295"/>
        </w:trPr>
        <w:tc>
          <w:tcPr>
            <w:tcW w:w="817" w:type="dxa"/>
            <w:vAlign w:val="center"/>
          </w:tcPr>
          <w:p w14:paraId="234F2398" w14:textId="77777777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2E1530DF" w14:textId="77777777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14:paraId="7E00ACC1" w14:textId="77777777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4" w:type="dxa"/>
            <w:vAlign w:val="center"/>
          </w:tcPr>
          <w:p w14:paraId="7AF06ED5" w14:textId="77777777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18A3" w:rsidRPr="00A12500" w14:paraId="2EEB02FB" w14:textId="77777777" w:rsidTr="00315C4B">
        <w:trPr>
          <w:trHeight w:val="294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3CFCFDC7" w14:textId="77777777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A0828D" w14:textId="14CC04F4" w:rsidR="000318A3" w:rsidRPr="00A12500" w:rsidRDefault="000318A3" w:rsidP="00315C4B">
            <w:pPr>
              <w:ind w:left="1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 xml:space="preserve">по ул. </w:t>
            </w:r>
            <w:proofErr w:type="spellStart"/>
            <w:r w:rsidR="00AD2B48">
              <w:rPr>
                <w:rFonts w:ascii="Times New Roman" w:hAnsi="Times New Roman" w:cs="Times New Roman"/>
                <w:sz w:val="24"/>
                <w:szCs w:val="24"/>
              </w:rPr>
              <w:t>З.Биишевой</w:t>
            </w:r>
            <w:proofErr w:type="spellEnd"/>
            <w:r w:rsidR="00AD2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B5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AD2B4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8BD2B19" w14:textId="3C8D05E2" w:rsidR="000318A3" w:rsidRPr="00A12500" w:rsidRDefault="00AD2B48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14:paraId="4C2B29AF" w14:textId="7CE0395A" w:rsidR="000318A3" w:rsidRPr="00A12500" w:rsidRDefault="000318A3" w:rsidP="0031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ПГ-2</w:t>
            </w:r>
            <w:r w:rsidR="00AD2B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D2B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D2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18A3" w:rsidRPr="00A12500" w14:paraId="7DB0A0F1" w14:textId="77777777" w:rsidTr="00315C4B">
        <w:trPr>
          <w:trHeight w:val="294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FFFFFF"/>
          </w:tcPr>
          <w:p w14:paraId="08DE19F3" w14:textId="77777777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14:paraId="4B962CAF" w14:textId="0D3FA41C" w:rsidR="000318A3" w:rsidRPr="00A12500" w:rsidRDefault="000318A3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B948A7">
              <w:rPr>
                <w:rFonts w:ascii="Times New Roman" w:hAnsi="Times New Roman" w:cs="Times New Roman"/>
                <w:sz w:val="24"/>
                <w:szCs w:val="24"/>
              </w:rPr>
              <w:t>З.Биишевой</w:t>
            </w:r>
            <w:proofErr w:type="spellEnd"/>
            <w:r w:rsidR="00B948A7">
              <w:rPr>
                <w:rFonts w:ascii="Times New Roman" w:hAnsi="Times New Roman" w:cs="Times New Roman"/>
                <w:sz w:val="24"/>
                <w:szCs w:val="24"/>
              </w:rPr>
              <w:t xml:space="preserve"> д.117 территория школы СОШ№1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FFFFF"/>
          </w:tcPr>
          <w:p w14:paraId="5B3D1242" w14:textId="60EBBD10" w:rsidR="000318A3" w:rsidRPr="00A12500" w:rsidRDefault="00B948A7" w:rsidP="00315C4B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FFFFFF"/>
          </w:tcPr>
          <w:p w14:paraId="50F26244" w14:textId="4A38E535" w:rsidR="000318A3" w:rsidRPr="00A12500" w:rsidRDefault="000318A3" w:rsidP="0031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ПГ-2</w:t>
            </w:r>
            <w:r w:rsidR="00B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D2B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D2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2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1B405F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500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3C818269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4C066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5E31E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5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E6DC79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A50159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3182AF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6F34C3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47F7BB" w14:textId="77777777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3C3C73" w14:textId="77777777" w:rsidR="00A12500" w:rsidRDefault="00A12500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F78112" w14:textId="278DC145" w:rsidR="000318A3" w:rsidRPr="00A12500" w:rsidRDefault="000318A3" w:rsidP="000318A3">
      <w:pPr>
        <w:pStyle w:val="a6"/>
        <w:ind w:left="284" w:right="-2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500">
        <w:rPr>
          <w:rFonts w:ascii="Times New Roman" w:hAnsi="Times New Roman" w:cs="Times New Roman"/>
          <w:b/>
          <w:sz w:val="28"/>
          <w:szCs w:val="28"/>
        </w:rPr>
        <w:t>1.7</w:t>
      </w:r>
      <w:r w:rsidRPr="00A12500">
        <w:rPr>
          <w:rFonts w:ascii="Times New Roman" w:hAnsi="Times New Roman" w:cs="Times New Roman"/>
          <w:b/>
        </w:rPr>
        <w:t xml:space="preserve"> </w:t>
      </w:r>
      <w:r w:rsidRPr="00A125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об источниках внутреннего противопожарного водоснабжения</w:t>
      </w:r>
    </w:p>
    <w:p w14:paraId="7D1F7BF5" w14:textId="77777777" w:rsidR="000318A3" w:rsidRPr="00A12500" w:rsidRDefault="000318A3" w:rsidP="000318A3">
      <w:pPr>
        <w:pStyle w:val="a6"/>
        <w:ind w:left="284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A12500">
        <w:rPr>
          <w:rFonts w:ascii="Times New Roman" w:hAnsi="Times New Roman" w:cs="Times New Roman"/>
          <w:sz w:val="28"/>
          <w:szCs w:val="28"/>
        </w:rPr>
        <w:t>2-х этажное здание с подвалом:</w:t>
      </w:r>
    </w:p>
    <w:p w14:paraId="3BE35FD7" w14:textId="2795314D" w:rsidR="000318A3" w:rsidRPr="00A12500" w:rsidRDefault="000318A3" w:rsidP="000318A3">
      <w:pPr>
        <w:pStyle w:val="a6"/>
        <w:ind w:left="284" w:firstLine="491"/>
        <w:jc w:val="both"/>
        <w:rPr>
          <w:rFonts w:ascii="Times New Roman" w:hAnsi="Times New Roman" w:cs="Times New Roman"/>
          <w:sz w:val="28"/>
          <w:szCs w:val="28"/>
        </w:rPr>
        <w:sectPr w:rsidR="000318A3" w:rsidRPr="00A12500" w:rsidSect="004D5F13">
          <w:pgSz w:w="16838" w:h="11906" w:orient="landscape" w:code="9"/>
          <w:pgMar w:top="-131" w:right="1134" w:bottom="851" w:left="1134" w:header="283" w:footer="283" w:gutter="0"/>
          <w:cols w:space="708"/>
          <w:docGrid w:linePitch="360"/>
        </w:sectPr>
      </w:pPr>
      <w:r w:rsidRPr="00A12500">
        <w:rPr>
          <w:rFonts w:ascii="Times New Roman" w:hAnsi="Times New Roman" w:cs="Times New Roman"/>
          <w:sz w:val="28"/>
          <w:szCs w:val="28"/>
        </w:rPr>
        <w:t xml:space="preserve">ПК </w:t>
      </w:r>
      <w:r w:rsidR="00B948A7">
        <w:rPr>
          <w:rFonts w:ascii="Times New Roman" w:hAnsi="Times New Roman" w:cs="Times New Roman"/>
          <w:sz w:val="28"/>
          <w:szCs w:val="28"/>
        </w:rPr>
        <w:t>6</w:t>
      </w:r>
      <w:r w:rsidRPr="00A12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2500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12500">
        <w:rPr>
          <w:rFonts w:ascii="Times New Roman" w:hAnsi="Times New Roman" w:cs="Times New Roman"/>
          <w:sz w:val="28"/>
          <w:szCs w:val="28"/>
        </w:rPr>
        <w:t xml:space="preserve">; установлены на внутреннем противопожарном водопроводе диаметром 50 мм., ПК расположены на каждом этаже по </w:t>
      </w:r>
      <w:r w:rsidR="00B948A7">
        <w:rPr>
          <w:rFonts w:ascii="Times New Roman" w:hAnsi="Times New Roman" w:cs="Times New Roman"/>
          <w:sz w:val="28"/>
          <w:szCs w:val="28"/>
        </w:rPr>
        <w:t>3</w:t>
      </w:r>
      <w:r w:rsidRPr="00A12500">
        <w:rPr>
          <w:rFonts w:ascii="Times New Roman" w:hAnsi="Times New Roman" w:cs="Times New Roman"/>
          <w:sz w:val="28"/>
          <w:szCs w:val="28"/>
        </w:rPr>
        <w:t xml:space="preserve"> ПК, в тамбурах лестничных маршей. Насосы </w:t>
      </w:r>
      <w:proofErr w:type="spellStart"/>
      <w:r w:rsidRPr="00A12500">
        <w:rPr>
          <w:rFonts w:ascii="Times New Roman" w:hAnsi="Times New Roman" w:cs="Times New Roman"/>
          <w:sz w:val="28"/>
          <w:szCs w:val="28"/>
        </w:rPr>
        <w:t>повысители</w:t>
      </w:r>
      <w:proofErr w:type="spellEnd"/>
      <w:r w:rsidRPr="00A12500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14:paraId="3C6D67F3" w14:textId="0F9285FE" w:rsidR="00B948A7" w:rsidRPr="00B948A7" w:rsidRDefault="00B948A7" w:rsidP="00721638">
      <w:pPr>
        <w:pStyle w:val="af6"/>
        <w:keepNext/>
        <w:jc w:val="left"/>
        <w:rPr>
          <w:sz w:val="28"/>
          <w:szCs w:val="28"/>
        </w:rPr>
      </w:pPr>
      <w:r w:rsidRPr="00094271">
        <w:rPr>
          <w:szCs w:val="24"/>
        </w:rPr>
        <w:lastRenderedPageBreak/>
        <w:t xml:space="preserve"> </w:t>
      </w:r>
      <w:r w:rsidR="00721638">
        <w:rPr>
          <w:szCs w:val="24"/>
        </w:rPr>
        <w:t xml:space="preserve">                                   </w:t>
      </w:r>
      <w:r w:rsidRPr="00527F15">
        <w:rPr>
          <w:sz w:val="28"/>
          <w:szCs w:val="28"/>
        </w:rPr>
        <w:t>2</w:t>
      </w:r>
      <w:r w:rsidRPr="00094271">
        <w:rPr>
          <w:szCs w:val="24"/>
        </w:rPr>
        <w:t xml:space="preserve">. </w:t>
      </w:r>
      <w:r w:rsidRPr="00B948A7">
        <w:rPr>
          <w:sz w:val="28"/>
          <w:szCs w:val="28"/>
        </w:rPr>
        <w:t>Прогноз развития пожара</w:t>
      </w:r>
    </w:p>
    <w:p w14:paraId="5BB24710" w14:textId="77777777" w:rsidR="00B948A7" w:rsidRPr="00B948A7" w:rsidRDefault="00B948A7" w:rsidP="00B948A7">
      <w:pPr>
        <w:pStyle w:val="a6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48A7">
        <w:rPr>
          <w:rFonts w:ascii="Times New Roman" w:hAnsi="Times New Roman" w:cs="Times New Roman"/>
          <w:b/>
          <w:bCs/>
          <w:sz w:val="28"/>
          <w:szCs w:val="28"/>
        </w:rPr>
        <w:t>2.1 Возможные места возникновения пожара</w:t>
      </w:r>
    </w:p>
    <w:p w14:paraId="615D0661" w14:textId="119EF8D6" w:rsidR="00B948A7" w:rsidRPr="00B948A7" w:rsidRDefault="00B948A7" w:rsidP="00F41EFD">
      <w:pPr>
        <w:pStyle w:val="a6"/>
        <w:ind w:left="0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8A7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Местами наиболее возможного возникновения пожара являются: </w:t>
      </w:r>
      <w:r w:rsidRPr="00B948A7">
        <w:rPr>
          <w:rFonts w:ascii="Times New Roman" w:hAnsi="Times New Roman" w:cs="Times New Roman"/>
          <w:sz w:val="28"/>
          <w:szCs w:val="28"/>
        </w:rPr>
        <w:t xml:space="preserve">кабинеты, электрощитовая, столовая, игровые, групповые, музыкальный зал, </w:t>
      </w:r>
      <w:r w:rsidR="004D5F13">
        <w:rPr>
          <w:rFonts w:ascii="Times New Roman" w:hAnsi="Times New Roman" w:cs="Times New Roman"/>
          <w:sz w:val="28"/>
          <w:szCs w:val="28"/>
        </w:rPr>
        <w:t>подвальное помещения</w:t>
      </w:r>
      <w:r w:rsidRPr="00B948A7">
        <w:rPr>
          <w:rFonts w:ascii="Times New Roman" w:hAnsi="Times New Roman" w:cs="Times New Roman"/>
          <w:sz w:val="28"/>
          <w:szCs w:val="28"/>
        </w:rPr>
        <w:t xml:space="preserve">. Возникновение пожара в </w:t>
      </w:r>
      <w:r w:rsidR="004D5F13">
        <w:rPr>
          <w:rFonts w:ascii="Times New Roman" w:hAnsi="Times New Roman" w:cs="Times New Roman"/>
          <w:sz w:val="28"/>
          <w:szCs w:val="28"/>
        </w:rPr>
        <w:t xml:space="preserve">подвальном </w:t>
      </w:r>
      <w:r w:rsidR="008C10A9">
        <w:rPr>
          <w:rFonts w:ascii="Times New Roman" w:hAnsi="Times New Roman" w:cs="Times New Roman"/>
          <w:sz w:val="28"/>
          <w:szCs w:val="28"/>
        </w:rPr>
        <w:t>помещении,</w:t>
      </w:r>
      <w:r w:rsidR="004D5F13">
        <w:rPr>
          <w:rFonts w:ascii="Times New Roman" w:hAnsi="Times New Roman" w:cs="Times New Roman"/>
          <w:sz w:val="28"/>
          <w:szCs w:val="28"/>
        </w:rPr>
        <w:t xml:space="preserve"> где хранится хозяйственный инвентарь и складируется имущество </w:t>
      </w:r>
      <w:r w:rsidR="008C10A9">
        <w:rPr>
          <w:rFonts w:ascii="Times New Roman" w:hAnsi="Times New Roman" w:cs="Times New Roman"/>
          <w:sz w:val="28"/>
          <w:szCs w:val="28"/>
        </w:rPr>
        <w:t>объекта, дым</w:t>
      </w:r>
      <w:r w:rsidR="004D5F13">
        <w:rPr>
          <w:rFonts w:ascii="Times New Roman" w:hAnsi="Times New Roman" w:cs="Times New Roman"/>
          <w:sz w:val="28"/>
          <w:szCs w:val="28"/>
        </w:rPr>
        <w:t xml:space="preserve"> может распространиться по всему зданию, что может повлиять на эвакуацию детей и возникновении </w:t>
      </w:r>
      <w:r w:rsidR="008C10A9">
        <w:rPr>
          <w:rFonts w:ascii="Times New Roman" w:hAnsi="Times New Roman" w:cs="Times New Roman"/>
          <w:sz w:val="28"/>
          <w:szCs w:val="28"/>
        </w:rPr>
        <w:t>паники.</w:t>
      </w:r>
      <w:r w:rsidRPr="00B948A7">
        <w:rPr>
          <w:rFonts w:ascii="Times New Roman" w:hAnsi="Times New Roman" w:cs="Times New Roman"/>
          <w:sz w:val="28"/>
          <w:szCs w:val="28"/>
        </w:rPr>
        <w:t xml:space="preserve"> Возникновение пожара </w:t>
      </w:r>
      <w:r w:rsidR="004D5F13">
        <w:rPr>
          <w:rFonts w:ascii="Times New Roman" w:hAnsi="Times New Roman" w:cs="Times New Roman"/>
          <w:sz w:val="28"/>
          <w:szCs w:val="28"/>
        </w:rPr>
        <w:t>на кухне</w:t>
      </w:r>
      <w:r w:rsidRPr="00B948A7">
        <w:rPr>
          <w:rFonts w:ascii="Times New Roman" w:hAnsi="Times New Roman" w:cs="Times New Roman"/>
          <w:sz w:val="28"/>
          <w:szCs w:val="28"/>
        </w:rPr>
        <w:t>,</w:t>
      </w:r>
      <w:r w:rsidR="004D5F13">
        <w:rPr>
          <w:rFonts w:ascii="Times New Roman" w:hAnsi="Times New Roman" w:cs="Times New Roman"/>
          <w:sz w:val="28"/>
          <w:szCs w:val="28"/>
        </w:rPr>
        <w:t xml:space="preserve"> </w:t>
      </w:r>
      <w:r w:rsidR="008C10A9">
        <w:rPr>
          <w:rFonts w:ascii="Times New Roman" w:hAnsi="Times New Roman" w:cs="Times New Roman"/>
          <w:sz w:val="28"/>
          <w:szCs w:val="28"/>
        </w:rPr>
        <w:t xml:space="preserve">т.к. там установлены электрические плиты с питанием 380В которые применяются для приготовления пищи </w:t>
      </w:r>
    </w:p>
    <w:p w14:paraId="48CAA1B6" w14:textId="77777777" w:rsidR="00B948A7" w:rsidRPr="00B948A7" w:rsidRDefault="00B948A7" w:rsidP="00B948A7">
      <w:pPr>
        <w:pStyle w:val="a6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48A7">
        <w:rPr>
          <w:rFonts w:ascii="Times New Roman" w:hAnsi="Times New Roman" w:cs="Times New Roman"/>
          <w:b/>
          <w:bCs/>
          <w:sz w:val="28"/>
          <w:szCs w:val="28"/>
        </w:rPr>
        <w:t>2.2 Возможные пути распространения пожара</w:t>
      </w:r>
    </w:p>
    <w:p w14:paraId="20AAA13B" w14:textId="77777777" w:rsidR="00B948A7" w:rsidRPr="00B948A7" w:rsidRDefault="00B948A7" w:rsidP="00B948A7">
      <w:pPr>
        <w:pStyle w:val="a6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948A7">
        <w:rPr>
          <w:rFonts w:ascii="Times New Roman" w:eastAsia="Calibri" w:hAnsi="Times New Roman" w:cs="Times New Roman"/>
          <w:sz w:val="28"/>
          <w:szCs w:val="28"/>
          <w:lang w:eastAsia="en-US"/>
        </w:rPr>
        <w:t>путями распространения пожара являются горючая отделка, мебель, напольные покрытия.</w:t>
      </w:r>
      <w:r w:rsidRPr="00B948A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6D3C854" w14:textId="77777777" w:rsidR="00315C4B" w:rsidRDefault="00B948A7" w:rsidP="00315C4B">
      <w:pPr>
        <w:pStyle w:val="a6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8A7">
        <w:rPr>
          <w:rFonts w:ascii="Times New Roman" w:hAnsi="Times New Roman" w:cs="Times New Roman"/>
          <w:b/>
          <w:bCs/>
          <w:sz w:val="28"/>
          <w:szCs w:val="28"/>
        </w:rPr>
        <w:t>2.3 Возможные места обрушения</w:t>
      </w:r>
    </w:p>
    <w:p w14:paraId="5A0E8FF1" w14:textId="5B543572" w:rsidR="00B948A7" w:rsidRPr="008C10A9" w:rsidRDefault="00315C4B" w:rsidP="008C10A9">
      <w:pPr>
        <w:pStyle w:val="a6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948A7" w:rsidRPr="00B948A7">
        <w:rPr>
          <w:rFonts w:ascii="Times New Roman" w:eastAsia="Calibri" w:hAnsi="Times New Roman" w:cs="Times New Roman"/>
          <w:sz w:val="28"/>
          <w:szCs w:val="28"/>
          <w:lang w:eastAsia="en-US"/>
        </w:rPr>
        <w:t>При затяжном пожаре, из-за длительного интенсивного воздействия пламени на строительные конструкции в зданиях, возможны деформации и обрушения несущих элементов. Характеристика строительных конструкций и элементов приведены в разделе «Оперативно-тактическая характеристика объекта».</w:t>
      </w:r>
      <w:r w:rsidR="008C10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948A7" w:rsidRPr="00B948A7">
        <w:rPr>
          <w:rFonts w:ascii="Times New Roman" w:hAnsi="Times New Roman" w:cs="Times New Roman"/>
          <w:sz w:val="28"/>
          <w:szCs w:val="28"/>
        </w:rPr>
        <w:t>Лестничные проемы в местах длительного воздействия высокой температуры пламени.</w:t>
      </w:r>
    </w:p>
    <w:p w14:paraId="7BB4F9BF" w14:textId="77777777" w:rsidR="00B948A7" w:rsidRPr="00B948A7" w:rsidRDefault="00B948A7" w:rsidP="00B948A7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48A7">
        <w:rPr>
          <w:rFonts w:ascii="Times New Roman" w:hAnsi="Times New Roman" w:cs="Times New Roman"/>
          <w:sz w:val="28"/>
          <w:szCs w:val="28"/>
        </w:rPr>
        <w:t>Кровля в местах длительного воздействия высокой температуры пламени.</w:t>
      </w:r>
    </w:p>
    <w:p w14:paraId="12F77443" w14:textId="77777777" w:rsidR="00315C4B" w:rsidRDefault="00B948A7" w:rsidP="00315C4B">
      <w:pPr>
        <w:pStyle w:val="a6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48A7">
        <w:rPr>
          <w:rFonts w:ascii="Times New Roman" w:hAnsi="Times New Roman" w:cs="Times New Roman"/>
          <w:b/>
          <w:bCs/>
          <w:sz w:val="28"/>
          <w:szCs w:val="28"/>
        </w:rPr>
        <w:t>2.4 Возможные зоны задымления</w:t>
      </w:r>
    </w:p>
    <w:p w14:paraId="264B7FB5" w14:textId="77777777" w:rsidR="00315C4B" w:rsidRDefault="00315C4B" w:rsidP="00F41EFD">
      <w:pPr>
        <w:pStyle w:val="a6"/>
        <w:spacing w:after="0"/>
        <w:ind w:left="-142" w:hanging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948A7" w:rsidRPr="00B948A7">
        <w:rPr>
          <w:rFonts w:ascii="Times New Roman" w:eastAsia="Calibri" w:hAnsi="Times New Roman" w:cs="Times New Roman"/>
          <w:sz w:val="28"/>
          <w:szCs w:val="28"/>
          <w:lang w:eastAsia="en-US"/>
        </w:rPr>
        <w:t>При возникновении пожара продукты горения быстро распространятся по этажам и общим коридорам тем самым заблокируют эвакуационные пути и выходы, дым заполнит общий объем здания.</w:t>
      </w:r>
    </w:p>
    <w:p w14:paraId="048F9C64" w14:textId="324F465F" w:rsidR="00315C4B" w:rsidRPr="00B81BD2" w:rsidRDefault="00CE6E7E" w:rsidP="00315C4B">
      <w:pPr>
        <w:pStyle w:val="a6"/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BD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3.</w:t>
      </w:r>
      <w:r w:rsidRPr="00A162D5">
        <w:rPr>
          <w:rFonts w:ascii="Times New Roman" w:eastAsia="Calibri" w:hAnsi="Times New Roman" w:cs="Times New Roman"/>
          <w:b/>
          <w:color w:val="C0504D" w:themeColor="accent2"/>
          <w:sz w:val="28"/>
          <w:szCs w:val="28"/>
          <w:lang w:eastAsia="en-US"/>
        </w:rPr>
        <w:t xml:space="preserve"> </w:t>
      </w:r>
      <w:r w:rsidRPr="00B81BD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Действия обслуживающего персонала</w:t>
      </w:r>
    </w:p>
    <w:p w14:paraId="5FA09203" w14:textId="01D5DD18" w:rsidR="00315C4B" w:rsidRPr="00B81BD2" w:rsidRDefault="00CE6E7E" w:rsidP="00315C4B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B81BD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(работников) объекта до прибытия пожарных подразделений</w:t>
      </w:r>
    </w:p>
    <w:p w14:paraId="4AE041AA" w14:textId="35F6FEFA" w:rsidR="00CE6E7E" w:rsidRPr="00B81BD2" w:rsidRDefault="00CE6E7E" w:rsidP="00315C4B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B81B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3.1. Табель пожарного расчета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9"/>
        <w:gridCol w:w="1758"/>
        <w:gridCol w:w="6911"/>
      </w:tblGrid>
      <w:tr w:rsidR="00CE6E7E" w:rsidRPr="00B81BD2" w14:paraId="6F51776B" w14:textId="77777777" w:rsidTr="00F41EFD">
        <w:trPr>
          <w:trHeight w:hRule="exact" w:val="1077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F6D2" w14:textId="77777777" w:rsidR="00CE6E7E" w:rsidRPr="00B81BD2" w:rsidRDefault="00CE6E7E" w:rsidP="00315C4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 пожарного расчета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486" w14:textId="77777777" w:rsidR="00CE6E7E" w:rsidRPr="00B81BD2" w:rsidRDefault="00CE6E7E" w:rsidP="00315C4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BEED" w14:textId="77777777" w:rsidR="00CE6E7E" w:rsidRPr="00B81BD2" w:rsidRDefault="00CE6E7E" w:rsidP="00315C4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Действия номера пожарного расчета при пожаре</w:t>
            </w:r>
          </w:p>
        </w:tc>
      </w:tr>
      <w:tr w:rsidR="00A162D5" w:rsidRPr="00B81BD2" w14:paraId="5521C9B7" w14:textId="77777777" w:rsidTr="00F41EFD">
        <w:trPr>
          <w:trHeight w:hRule="exact" w:val="284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353D" w14:textId="77777777" w:rsidR="00CE6E7E" w:rsidRPr="00B81BD2" w:rsidRDefault="00CE6E7E" w:rsidP="00315C4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3842" w14:textId="77777777" w:rsidR="00CE6E7E" w:rsidRPr="00B81BD2" w:rsidRDefault="00CE6E7E" w:rsidP="00315C4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004F" w14:textId="77777777" w:rsidR="00CE6E7E" w:rsidRPr="00B81BD2" w:rsidRDefault="00CE6E7E" w:rsidP="00315C4B">
            <w:pPr>
              <w:tabs>
                <w:tab w:val="left" w:pos="342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</w:tr>
      <w:tr w:rsidR="00CE6E7E" w:rsidRPr="00B81BD2" w14:paraId="2837A159" w14:textId="77777777" w:rsidTr="00F41EF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445B" w14:textId="77777777" w:rsidR="00CE6E7E" w:rsidRPr="00B81BD2" w:rsidRDefault="00CE6E7E" w:rsidP="00315C4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067D" w14:textId="0A0A2EB6" w:rsidR="00CE6E7E" w:rsidRPr="00B81BD2" w:rsidRDefault="00CE6E7E" w:rsidP="00315C4B">
            <w:pPr>
              <w:ind w:left="-119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Охранник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C26D" w14:textId="756AFA6D" w:rsidR="00CE6E7E" w:rsidRPr="00B81BD2" w:rsidRDefault="00CE6E7E" w:rsidP="00315C4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Вызов пожарной охраны. Контроль включения системы оповещения. При обнаружении пожара (возгорания) немедленно вызывает пожарную охрану по телефону 01,101,112 сообщает адрес, что горит и свою фамилию. Контролирует включение системы оповещения, при необходимости производит ручное включение на посту</w:t>
            </w:r>
            <w:r w:rsidR="00B81BD2"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</w:tr>
      <w:tr w:rsidR="00CE6E7E" w:rsidRPr="00B81BD2" w14:paraId="7519B727" w14:textId="77777777" w:rsidTr="00F41EF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D53" w14:textId="77777777" w:rsidR="00CE6E7E" w:rsidRPr="00B81BD2" w:rsidRDefault="00CE6E7E" w:rsidP="00315C4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999F" w14:textId="77777777" w:rsidR="00CE6E7E" w:rsidRPr="00B81BD2" w:rsidRDefault="00CE6E7E" w:rsidP="00315C4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Персонал 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34F7" w14:textId="77777777" w:rsidR="00CE6E7E" w:rsidRPr="00B81BD2" w:rsidRDefault="00CE6E7E" w:rsidP="00315C4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1BD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Эвакуируют детей, сотрудников, проводят проверку, ликвидируют очаги возгорания с помощью огнетушителей, отключают электропитание </w:t>
            </w:r>
          </w:p>
        </w:tc>
      </w:tr>
    </w:tbl>
    <w:p w14:paraId="7493C73E" w14:textId="06983917" w:rsidR="00A162D5" w:rsidRDefault="00721638" w:rsidP="00721638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</w:t>
      </w:r>
      <w:r w:rsidR="00CE6E7E"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 </w:t>
      </w:r>
      <w:r w:rsidR="00CE6E7E" w:rsidRPr="00CE6E7E">
        <w:rPr>
          <w:rFonts w:ascii="Times New Roman" w:hAnsi="Times New Roman" w:cs="Times New Roman"/>
          <w:b/>
          <w:sz w:val="28"/>
          <w:szCs w:val="28"/>
        </w:rPr>
        <w:t>Организация работ по спасению людей</w:t>
      </w:r>
    </w:p>
    <w:p w14:paraId="17716E5E" w14:textId="5CBDB348" w:rsidR="00CE6E7E" w:rsidRPr="00A162D5" w:rsidRDefault="00CE6E7E" w:rsidP="00A162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4.1 </w:t>
      </w:r>
      <w:r w:rsidRPr="00CE6E7E">
        <w:rPr>
          <w:rFonts w:ascii="Times New Roman" w:hAnsi="Times New Roman" w:cs="Times New Roman"/>
          <w:b/>
          <w:sz w:val="28"/>
          <w:szCs w:val="28"/>
        </w:rPr>
        <w:t>Способы спасения</w:t>
      </w:r>
    </w:p>
    <w:p w14:paraId="55DB5F02" w14:textId="77777777" w:rsidR="00A162D5" w:rsidRDefault="00CE6E7E" w:rsidP="00A162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Исходя из складывающейся обстановки спасательные работы рекомендуется проводить следующими способами:</w:t>
      </w:r>
    </w:p>
    <w:p w14:paraId="2720619C" w14:textId="2F3315E3" w:rsidR="00CE6E7E" w:rsidRPr="00CE6E7E" w:rsidRDefault="00CE6E7E" w:rsidP="008D5E9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>- вывод людей по имеющимся лестничным маршам до ближайшей безопасной зоны;</w:t>
      </w:r>
    </w:p>
    <w:p w14:paraId="204D5259" w14:textId="0F6502BC" w:rsidR="00CE6E7E" w:rsidRPr="00CE6E7E" w:rsidRDefault="00CE6E7E" w:rsidP="00A162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- спасение людей с </w:t>
      </w:r>
      <w:r w:rsidR="000D1B5C"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использованием,</w:t>
      </w: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ручных пожарных лестниц, технических спасательных устройств (спасательные веревки, индивидуальные спасательные устройства).</w:t>
      </w:r>
    </w:p>
    <w:p w14:paraId="515CEE68" w14:textId="77777777" w:rsidR="00CE6E7E" w:rsidRPr="00CE6E7E" w:rsidRDefault="00CE6E7E" w:rsidP="00A162D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Наличие лифтов, функционирующих в режиме «Перевозка пожарных подразделений», на объекте защиты </w:t>
      </w: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 предусмотрено</w:t>
      </w: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532EFF5" w14:textId="77777777" w:rsidR="00CE6E7E" w:rsidRPr="00CE6E7E" w:rsidRDefault="00CE6E7E" w:rsidP="00A162D5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4.2 Сведения о количестве людей</w:t>
      </w:r>
    </w:p>
    <w:tbl>
      <w:tblPr>
        <w:tblW w:w="1019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"/>
        <w:gridCol w:w="3093"/>
        <w:gridCol w:w="6167"/>
      </w:tblGrid>
      <w:tr w:rsidR="00CE6E7E" w:rsidRPr="00CE6E7E" w14:paraId="4CE74EA0" w14:textId="77777777" w:rsidTr="00315C4B">
        <w:trPr>
          <w:trHeight w:val="228"/>
        </w:trPr>
        <w:tc>
          <w:tcPr>
            <w:tcW w:w="10191" w:type="dxa"/>
            <w:gridSpan w:val="3"/>
            <w:shd w:val="clear" w:color="auto" w:fill="auto"/>
          </w:tcPr>
          <w:p w14:paraId="3E2C8496" w14:textId="77777777" w:rsidR="00CE6E7E" w:rsidRPr="00CE6E7E" w:rsidRDefault="00CE6E7E" w:rsidP="00315C4B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hAnsi="Times New Roman" w:cs="Times New Roman"/>
                <w:lang w:eastAsia="en-US"/>
              </w:rPr>
              <w:t>2-х этажное здание</w:t>
            </w:r>
          </w:p>
        </w:tc>
      </w:tr>
      <w:tr w:rsidR="00CE6E7E" w:rsidRPr="00CE6E7E" w14:paraId="51273A16" w14:textId="77777777" w:rsidTr="008D5E97">
        <w:trPr>
          <w:trHeight w:hRule="exact" w:val="1134"/>
        </w:trPr>
        <w:tc>
          <w:tcPr>
            <w:tcW w:w="931" w:type="dxa"/>
            <w:shd w:val="clear" w:color="auto" w:fill="auto"/>
          </w:tcPr>
          <w:p w14:paraId="60C02BB0" w14:textId="77777777" w:rsidR="00CE6E7E" w:rsidRPr="00CE6E7E" w:rsidRDefault="00CE6E7E" w:rsidP="00315C4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Этаж</w:t>
            </w:r>
          </w:p>
        </w:tc>
        <w:tc>
          <w:tcPr>
            <w:tcW w:w="3093" w:type="dxa"/>
            <w:shd w:val="clear" w:color="auto" w:fill="auto"/>
          </w:tcPr>
          <w:p w14:paraId="4758D76D" w14:textId="77777777" w:rsidR="00CE6E7E" w:rsidRPr="00CE6E7E" w:rsidRDefault="00CE6E7E" w:rsidP="00315C4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  <w:t>Возможное количество людей (проектное)</w:t>
            </w:r>
          </w:p>
        </w:tc>
        <w:tc>
          <w:tcPr>
            <w:tcW w:w="6167" w:type="dxa"/>
            <w:shd w:val="clear" w:color="auto" w:fill="auto"/>
          </w:tcPr>
          <w:p w14:paraId="364D5E4B" w14:textId="77777777" w:rsidR="00CE6E7E" w:rsidRPr="00CE6E7E" w:rsidRDefault="00CE6E7E" w:rsidP="00315C4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людей не способных самостоятельно передвигаться / из них, спасение которых необходимо осуществлять в «Особом порядке».</w:t>
            </w:r>
          </w:p>
        </w:tc>
      </w:tr>
      <w:tr w:rsidR="00CE6E7E" w:rsidRPr="00CE6E7E" w14:paraId="5F8F60E6" w14:textId="77777777" w:rsidTr="008D5E97">
        <w:trPr>
          <w:trHeight w:hRule="exact" w:val="284"/>
        </w:trPr>
        <w:tc>
          <w:tcPr>
            <w:tcW w:w="931" w:type="dxa"/>
            <w:shd w:val="clear" w:color="auto" w:fill="auto"/>
          </w:tcPr>
          <w:p w14:paraId="68EC4BD6" w14:textId="77777777" w:rsidR="00CE6E7E" w:rsidRPr="00CE6E7E" w:rsidRDefault="00CE6E7E" w:rsidP="00315C4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093" w:type="dxa"/>
            <w:shd w:val="clear" w:color="auto" w:fill="auto"/>
          </w:tcPr>
          <w:p w14:paraId="4C263585" w14:textId="0E349903" w:rsidR="00CE6E7E" w:rsidRPr="00123F57" w:rsidRDefault="006470DA" w:rsidP="00315C4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123F57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77</w:t>
            </w:r>
          </w:p>
        </w:tc>
        <w:tc>
          <w:tcPr>
            <w:tcW w:w="6167" w:type="dxa"/>
            <w:vMerge w:val="restart"/>
            <w:shd w:val="clear" w:color="auto" w:fill="auto"/>
            <w:vAlign w:val="center"/>
          </w:tcPr>
          <w:p w14:paraId="70E014EB" w14:textId="77777777" w:rsidR="00CE6E7E" w:rsidRPr="00CE6E7E" w:rsidRDefault="00CE6E7E" w:rsidP="00315C4B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не предусмотрено</w:t>
            </w:r>
          </w:p>
        </w:tc>
      </w:tr>
      <w:tr w:rsidR="00CE6E7E" w:rsidRPr="00CE6E7E" w14:paraId="2EB1278D" w14:textId="77777777" w:rsidTr="008D5E97">
        <w:trPr>
          <w:trHeight w:hRule="exact" w:val="284"/>
        </w:trPr>
        <w:tc>
          <w:tcPr>
            <w:tcW w:w="931" w:type="dxa"/>
            <w:shd w:val="clear" w:color="auto" w:fill="auto"/>
          </w:tcPr>
          <w:p w14:paraId="1A853631" w14:textId="77777777" w:rsidR="00CE6E7E" w:rsidRPr="00CE6E7E" w:rsidRDefault="00CE6E7E" w:rsidP="00315C4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093" w:type="dxa"/>
            <w:shd w:val="clear" w:color="auto" w:fill="auto"/>
          </w:tcPr>
          <w:p w14:paraId="037CB917" w14:textId="55B06144" w:rsidR="00CE6E7E" w:rsidRPr="00123F57" w:rsidRDefault="006470DA" w:rsidP="00315C4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123F57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82</w:t>
            </w:r>
          </w:p>
        </w:tc>
        <w:tc>
          <w:tcPr>
            <w:tcW w:w="6167" w:type="dxa"/>
            <w:vMerge/>
            <w:shd w:val="clear" w:color="auto" w:fill="auto"/>
          </w:tcPr>
          <w:p w14:paraId="62D55F2D" w14:textId="77777777" w:rsidR="00CE6E7E" w:rsidRPr="00CE6E7E" w:rsidRDefault="00CE6E7E" w:rsidP="00315C4B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D471CC5" w14:textId="77777777" w:rsidR="00CE6E7E" w:rsidRPr="00CE6E7E" w:rsidRDefault="00CE6E7E" w:rsidP="008D5E9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4.3 «Особый порядок» спасения людей </w:t>
      </w:r>
    </w:p>
    <w:p w14:paraId="0C279586" w14:textId="77777777" w:rsidR="00CE6E7E" w:rsidRPr="00CE6E7E" w:rsidRDefault="00CE6E7E" w:rsidP="008D5E97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объекте защиты нахождение людей, спасение которых необходимо осуществлять в «особом порядке», </w:t>
      </w: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не предусмотрено</w:t>
      </w:r>
      <w:r w:rsidRPr="00CE6E7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86A0C5" w14:textId="55B2D315" w:rsidR="00CE6E7E" w:rsidRPr="00CE6E7E" w:rsidRDefault="00CE6E7E" w:rsidP="008D5E9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Расчёт необходимых сил и средств для тушения пожаров</w:t>
      </w:r>
    </w:p>
    <w:p w14:paraId="3FE75ABD" w14:textId="77777777" w:rsidR="00721638" w:rsidRDefault="00CE6E7E" w:rsidP="00721638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проведения АСР по двум наиболее сложным вариантам развития возможного пожара в организации.</w:t>
      </w:r>
    </w:p>
    <w:p w14:paraId="7EF5ACCD" w14:textId="0FBC2515" w:rsidR="00CE6E7E" w:rsidRPr="00CE6E7E" w:rsidRDefault="00CE6E7E" w:rsidP="000D1B5C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5.1. Сводная таблица расчета сил и средств для тушения пожара</w:t>
      </w:r>
    </w:p>
    <w:tbl>
      <w:tblPr>
        <w:tblpPr w:leftFromText="180" w:rightFromText="180" w:vertAnchor="text" w:horzAnchor="margin" w:tblpX="-743" w:tblpY="201"/>
        <w:tblW w:w="10750" w:type="dxa"/>
        <w:tblLayout w:type="fixed"/>
        <w:tblLook w:val="0000" w:firstRow="0" w:lastRow="0" w:firstColumn="0" w:lastColumn="0" w:noHBand="0" w:noVBand="0"/>
      </w:tblPr>
      <w:tblGrid>
        <w:gridCol w:w="12"/>
        <w:gridCol w:w="1651"/>
        <w:gridCol w:w="14"/>
        <w:gridCol w:w="2110"/>
        <w:gridCol w:w="14"/>
        <w:gridCol w:w="1120"/>
        <w:gridCol w:w="14"/>
        <w:gridCol w:w="1402"/>
        <w:gridCol w:w="14"/>
        <w:gridCol w:w="979"/>
        <w:gridCol w:w="14"/>
        <w:gridCol w:w="1120"/>
        <w:gridCol w:w="14"/>
        <w:gridCol w:w="1261"/>
        <w:gridCol w:w="14"/>
        <w:gridCol w:w="983"/>
        <w:gridCol w:w="14"/>
      </w:tblGrid>
      <w:tr w:rsidR="00CE6E7E" w:rsidRPr="00CE6E7E" w14:paraId="04050971" w14:textId="77777777" w:rsidTr="00BF4E9E">
        <w:trPr>
          <w:gridAfter w:val="1"/>
          <w:wAfter w:w="14" w:type="dxa"/>
          <w:trHeight w:hRule="exact" w:val="2835"/>
        </w:trPr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339FF" w14:textId="77777777" w:rsidR="00CE6E7E" w:rsidRPr="00721638" w:rsidRDefault="00CE6E7E" w:rsidP="00721638">
            <w:pPr>
              <w:suppressAutoHyphens/>
              <w:snapToGrid w:val="0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Вариант тушения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4B97C" w14:textId="77777777" w:rsidR="00CE6E7E" w:rsidRPr="00721638" w:rsidRDefault="00CE6E7E" w:rsidP="0072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Прогноз развития пожара (площадь пожара, фронт пожара линейная скорость распространения, площадь тушения, объем тушения и т.п.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CBFAF" w14:textId="77777777" w:rsidR="00CE6E7E" w:rsidRPr="00721638" w:rsidRDefault="00CE6E7E" w:rsidP="00721638">
            <w:pPr>
              <w:ind w:left="-2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Требуемый расход</w:t>
            </w:r>
          </w:p>
          <w:p w14:paraId="4368468A" w14:textId="08D35E8E" w:rsidR="00CE6E7E" w:rsidRPr="00721638" w:rsidRDefault="00CE6E7E" w:rsidP="00721638">
            <w:pPr>
              <w:ind w:left="-2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огнетушащих веществ,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216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72163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75872" w14:textId="36DE6E43" w:rsidR="00CE6E7E" w:rsidRPr="00721638" w:rsidRDefault="00CE6E7E" w:rsidP="00721638">
            <w:pPr>
              <w:ind w:left="-143"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приборов подачи огнетушащих веществ,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8F2B8" w14:textId="77777777" w:rsidR="00CE6E7E" w:rsidRPr="00721638" w:rsidRDefault="00CE6E7E" w:rsidP="0072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Необходимый запас огнетушащих веществ, 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376E5" w14:textId="20D8C8E3" w:rsidR="00CE6E7E" w:rsidRPr="00721638" w:rsidRDefault="00CE6E7E" w:rsidP="0072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Количество пожарных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машин, основных/специальных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4F939" w14:textId="77777777" w:rsidR="00CE6E7E" w:rsidRPr="00721638" w:rsidRDefault="00CE6E7E" w:rsidP="0072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Предельные расстояния для подачи воды,</w:t>
            </w:r>
          </w:p>
          <w:p w14:paraId="2669C4DE" w14:textId="77777777" w:rsidR="00CE6E7E" w:rsidRPr="00721638" w:rsidRDefault="00CE6E7E" w:rsidP="0072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0C28" w14:textId="7526ED27" w:rsidR="00CE6E7E" w:rsidRPr="00721638" w:rsidRDefault="00CE6E7E" w:rsidP="00721638">
            <w:pPr>
              <w:ind w:left="-11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Численность личного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состава,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количество звеньев ГДЗС</w:t>
            </w:r>
            <w:r w:rsidR="008D5E97" w:rsidRPr="007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638">
              <w:rPr>
                <w:rFonts w:ascii="Times New Roman" w:hAnsi="Times New Roman" w:cs="Times New Roman"/>
                <w:sz w:val="24"/>
                <w:szCs w:val="24"/>
              </w:rPr>
              <w:t>чел/шт.</w:t>
            </w:r>
          </w:p>
        </w:tc>
      </w:tr>
      <w:tr w:rsidR="00CE6E7E" w:rsidRPr="00CE6E7E" w14:paraId="66007EF0" w14:textId="77777777" w:rsidTr="00BF4E9E">
        <w:trPr>
          <w:gridBefore w:val="1"/>
          <w:wBefore w:w="13" w:type="dxa"/>
          <w:trHeight w:hRule="exact" w:val="1418"/>
        </w:trPr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7DC49" w14:textId="5683750E" w:rsidR="00CE6E7E" w:rsidRPr="00CE6E7E" w:rsidRDefault="00CE6E7E" w:rsidP="00721638">
            <w:pPr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 w:rsidRPr="00CE6E7E">
              <w:rPr>
                <w:rFonts w:ascii="Times New Roman" w:hAnsi="Times New Roman" w:cs="Times New Roman"/>
              </w:rPr>
              <w:t xml:space="preserve">1. Пожар в </w:t>
            </w:r>
            <w:r w:rsidR="006470DA">
              <w:rPr>
                <w:rFonts w:ascii="Times New Roman" w:hAnsi="Times New Roman" w:cs="Times New Roman"/>
              </w:rPr>
              <w:t>подвальном помещении</w:t>
            </w:r>
            <w:r w:rsidRPr="00CE6E7E">
              <w:rPr>
                <w:rFonts w:ascii="Times New Roman" w:hAnsi="Times New Roman" w:cs="Times New Roman"/>
              </w:rPr>
              <w:t>,</w:t>
            </w:r>
            <w:r w:rsidR="00BE5491">
              <w:rPr>
                <w:rFonts w:ascii="Times New Roman" w:hAnsi="Times New Roman" w:cs="Times New Roman"/>
              </w:rPr>
              <w:t xml:space="preserve"> </w:t>
            </w:r>
            <w:r w:rsidRPr="00CE6E7E">
              <w:rPr>
                <w:rFonts w:ascii="Times New Roman" w:hAnsi="Times New Roman" w:cs="Times New Roman"/>
              </w:rPr>
              <w:t xml:space="preserve">размером </w:t>
            </w:r>
            <w:r w:rsidR="006470DA">
              <w:rPr>
                <w:rFonts w:ascii="Times New Roman" w:hAnsi="Times New Roman" w:cs="Times New Roman"/>
              </w:rPr>
              <w:t>8</w:t>
            </w:r>
            <w:r w:rsidRPr="00CE6E7E">
              <w:rPr>
                <w:rFonts w:ascii="Times New Roman" w:hAnsi="Times New Roman" w:cs="Times New Roman"/>
              </w:rPr>
              <w:t>х</w:t>
            </w:r>
            <w:r w:rsidR="006470DA">
              <w:rPr>
                <w:rFonts w:ascii="Times New Roman" w:hAnsi="Times New Roman" w:cs="Times New Roman"/>
              </w:rPr>
              <w:t>12</w:t>
            </w:r>
            <w:r w:rsidRPr="00CE6E7E">
              <w:rPr>
                <w:rFonts w:ascii="Times New Roman" w:hAnsi="Times New Roman" w:cs="Times New Roman"/>
              </w:rPr>
              <w:t xml:space="preserve"> м,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ACB1C" w14:textId="5407DEA8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S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п 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= </w:t>
            </w:r>
            <w:r w:rsidR="006470DA">
              <w:rPr>
                <w:rFonts w:ascii="Times New Roman" w:eastAsia="Calibri" w:hAnsi="Times New Roman" w:cs="Times New Roman"/>
                <w:lang w:eastAsia="en-US"/>
              </w:rPr>
              <w:t>56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 w:rsidRPr="00CE6E7E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</w:p>
          <w:p w14:paraId="37AEF545" w14:textId="77777777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en-US"/>
              </w:rPr>
              <w:t xml:space="preserve">т 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= 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en-US"/>
              </w:rPr>
              <w:t>п</w:t>
            </w:r>
          </w:p>
          <w:p w14:paraId="4E043AE5" w14:textId="079F7C91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V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л 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>= 1</w:t>
            </w:r>
            <w:r w:rsidR="006470DA">
              <w:rPr>
                <w:rFonts w:ascii="Times New Roman" w:eastAsia="Calibri" w:hAnsi="Times New Roman" w:cs="Times New Roman"/>
                <w:lang w:eastAsia="en-US"/>
              </w:rPr>
              <w:t>.5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 м/мин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45370" w14:textId="5DF17F87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Q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тр. туш. 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= </w:t>
            </w:r>
            <w:r w:rsidR="00850872" w:rsidRPr="00D4107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4</w:t>
            </w:r>
            <w:r w:rsidRPr="00D4107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л/с</w:t>
            </w:r>
          </w:p>
          <w:p w14:paraId="2511A6E9" w14:textId="77777777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D0D77" w14:textId="63536F8B" w:rsidR="00CE6E7E" w:rsidRPr="00CE6E7E" w:rsidRDefault="00850872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1 ствол РСК-70   </w:t>
            </w:r>
            <w:r w:rsidR="00CE6E7E" w:rsidRPr="00CE6E7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CE6E7E" w:rsidRPr="00CE6E7E">
              <w:rPr>
                <w:rFonts w:ascii="Times New Roman" w:eastAsia="Calibri" w:hAnsi="Times New Roman" w:cs="Times New Roman"/>
                <w:lang w:eastAsia="en-US"/>
              </w:rPr>
              <w:t>ствола «РСК-50»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A5963" w14:textId="77777777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3E58E" w14:textId="4B5BF825" w:rsidR="00CE6E7E" w:rsidRPr="00CE6E7E" w:rsidRDefault="00850872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A7A70" w14:textId="4F7D605C" w:rsidR="00CE6E7E" w:rsidRPr="00CE6E7E" w:rsidRDefault="00CE6E7E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L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пред 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= </w:t>
            </w:r>
            <w:r w:rsidR="00850872">
              <w:rPr>
                <w:rFonts w:ascii="Times New Roman" w:eastAsia="Calibri" w:hAnsi="Times New Roman" w:cs="Times New Roman"/>
                <w:lang w:eastAsia="en-US"/>
              </w:rPr>
              <w:t>40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 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7EC49" w14:textId="3691684A" w:rsidR="00CE6E7E" w:rsidRPr="00CE6E7E" w:rsidRDefault="00850872" w:rsidP="0072163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  <w:r w:rsidR="00CE6E7E" w:rsidRPr="00CE6E7E">
              <w:rPr>
                <w:rFonts w:ascii="Times New Roman" w:eastAsia="Calibri" w:hAnsi="Times New Roman" w:cs="Times New Roman"/>
                <w:lang w:eastAsia="en-US"/>
              </w:rPr>
              <w:t>/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</w:tr>
      <w:tr w:rsidR="00CE6E7E" w:rsidRPr="00CE6E7E" w14:paraId="15ACE4D7" w14:textId="77777777" w:rsidTr="000D1B5C">
        <w:trPr>
          <w:gridBefore w:val="1"/>
          <w:gridAfter w:val="1"/>
          <w:wBefore w:w="13" w:type="dxa"/>
          <w:wAfter w:w="10" w:type="dxa"/>
          <w:trHeight w:hRule="exact" w:val="1846"/>
        </w:trPr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2B5E6" w14:textId="244B5988" w:rsidR="00CE6E7E" w:rsidRPr="00CE6E7E" w:rsidRDefault="00CE6E7E" w:rsidP="00BF4E9E">
            <w:pPr>
              <w:suppressAutoHyphens/>
              <w:snapToGrid w:val="0"/>
              <w:ind w:left="270" w:hanging="270"/>
              <w:jc w:val="both"/>
              <w:rPr>
                <w:rFonts w:ascii="Times New Roman" w:hAnsi="Times New Roman" w:cs="Times New Roman"/>
              </w:rPr>
            </w:pPr>
            <w:r w:rsidRPr="00CE6E7E">
              <w:rPr>
                <w:rFonts w:ascii="Times New Roman" w:hAnsi="Times New Roman" w:cs="Times New Roman"/>
              </w:rPr>
              <w:t xml:space="preserve">2.  Пожар в </w:t>
            </w:r>
            <w:r w:rsidR="00850872">
              <w:rPr>
                <w:rFonts w:ascii="Times New Roman" w:hAnsi="Times New Roman" w:cs="Times New Roman"/>
              </w:rPr>
              <w:t>столовой</w:t>
            </w:r>
            <w:r w:rsidRPr="00CE6E7E">
              <w:rPr>
                <w:rFonts w:ascii="Times New Roman" w:hAnsi="Times New Roman" w:cs="Times New Roman"/>
              </w:rPr>
              <w:t>, размер</w:t>
            </w:r>
            <w:r w:rsidR="00850872">
              <w:rPr>
                <w:rFonts w:ascii="Times New Roman" w:hAnsi="Times New Roman" w:cs="Times New Roman"/>
              </w:rPr>
              <w:t>ами</w:t>
            </w:r>
            <w:r w:rsidRPr="00CE6E7E">
              <w:rPr>
                <w:rFonts w:ascii="Times New Roman" w:hAnsi="Times New Roman" w:cs="Times New Roman"/>
              </w:rPr>
              <w:t xml:space="preserve"> </w:t>
            </w:r>
            <w:r w:rsidR="00850872">
              <w:rPr>
                <w:rFonts w:ascii="Times New Roman" w:hAnsi="Times New Roman" w:cs="Times New Roman"/>
              </w:rPr>
              <w:t>5.7</w:t>
            </w:r>
            <w:r w:rsidRPr="00CE6E7E">
              <w:rPr>
                <w:rFonts w:ascii="Times New Roman" w:hAnsi="Times New Roman" w:cs="Times New Roman"/>
              </w:rPr>
              <w:t>х</w:t>
            </w:r>
            <w:r w:rsidR="00850872">
              <w:rPr>
                <w:rFonts w:ascii="Times New Roman" w:hAnsi="Times New Roman" w:cs="Times New Roman"/>
              </w:rPr>
              <w:t>5.9</w:t>
            </w:r>
            <w:r w:rsidRPr="00CE6E7E">
              <w:rPr>
                <w:rFonts w:ascii="Times New Roman" w:hAnsi="Times New Roman" w:cs="Times New Roman"/>
              </w:rPr>
              <w:t>м, на первом</w:t>
            </w:r>
            <w:r w:rsidR="000D1B5C">
              <w:rPr>
                <w:rFonts w:ascii="Times New Roman" w:hAnsi="Times New Roman" w:cs="Times New Roman"/>
              </w:rPr>
              <w:t xml:space="preserve">   </w:t>
            </w:r>
            <w:r w:rsidRPr="00CE6E7E">
              <w:rPr>
                <w:rFonts w:ascii="Times New Roman" w:hAnsi="Times New Roman" w:cs="Times New Roman"/>
              </w:rPr>
              <w:t xml:space="preserve"> этаже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903EF" w14:textId="22F6AF54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vertAlign w:val="superscript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S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п 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= </w:t>
            </w:r>
            <w:r w:rsidR="00850872">
              <w:rPr>
                <w:rFonts w:ascii="Times New Roman" w:eastAsia="Calibri" w:hAnsi="Times New Roman" w:cs="Times New Roman"/>
                <w:lang w:eastAsia="en-US"/>
              </w:rPr>
              <w:t>42.14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 м</w:t>
            </w:r>
            <w:r w:rsidRPr="00CE6E7E">
              <w:rPr>
                <w:rFonts w:ascii="Times New Roman" w:eastAsia="Calibri" w:hAnsi="Times New Roman" w:cs="Times New Roman"/>
                <w:vertAlign w:val="superscript"/>
                <w:lang w:eastAsia="en-US"/>
              </w:rPr>
              <w:t>2</w:t>
            </w:r>
          </w:p>
          <w:p w14:paraId="0478B754" w14:textId="77777777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en-US"/>
              </w:rPr>
              <w:t xml:space="preserve">т 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= 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S</w:t>
            </w:r>
            <w:r w:rsidRPr="00CE6E7E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en-US"/>
              </w:rPr>
              <w:t>п</w:t>
            </w:r>
          </w:p>
          <w:p w14:paraId="261DBA47" w14:textId="5BE9421A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V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л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>= 1</w:t>
            </w:r>
            <w:r w:rsidR="00850872">
              <w:rPr>
                <w:rFonts w:ascii="Times New Roman" w:eastAsia="Calibri" w:hAnsi="Times New Roman" w:cs="Times New Roman"/>
                <w:lang w:eastAsia="en-US"/>
              </w:rPr>
              <w:t>,5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 м/мин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00870" w14:textId="458A0133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Q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тр. </w:t>
            </w:r>
            <w:r w:rsidR="000D1B5C"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>туш.</w:t>
            </w:r>
            <w:r w:rsidR="000D1B5C" w:rsidRPr="00CE6E7E">
              <w:rPr>
                <w:rFonts w:ascii="Times New Roman" w:eastAsia="Calibri" w:hAnsi="Times New Roman" w:cs="Times New Roman"/>
                <w:lang w:eastAsia="en-US"/>
              </w:rPr>
              <w:t xml:space="preserve"> =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D4107C" w:rsidRPr="00D4107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1,77</w:t>
            </w:r>
            <w:r w:rsidRPr="00D4107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л/с</w:t>
            </w:r>
          </w:p>
          <w:p w14:paraId="13D097F1" w14:textId="77777777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1B791" w14:textId="77777777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eastAsia="en-US"/>
              </w:rPr>
              <w:t>3 ствола «РС-50»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C064C" w14:textId="77777777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A7C87" w14:textId="0DB3112C" w:rsidR="00CE6E7E" w:rsidRPr="00CE6E7E" w:rsidRDefault="00850872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84F0A" w14:textId="37B848C8" w:rsidR="00CE6E7E" w:rsidRPr="00CE6E7E" w:rsidRDefault="00CE6E7E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CE6E7E">
              <w:rPr>
                <w:rFonts w:ascii="Times New Roman" w:eastAsia="Calibri" w:hAnsi="Times New Roman" w:cs="Times New Roman"/>
                <w:lang w:val="en-US" w:eastAsia="en-US"/>
              </w:rPr>
              <w:t>L</w:t>
            </w:r>
            <w:r w:rsidRPr="00CE6E7E">
              <w:rPr>
                <w:rFonts w:ascii="Times New Roman" w:eastAsia="Calibri" w:hAnsi="Times New Roman" w:cs="Times New Roman"/>
                <w:vertAlign w:val="subscript"/>
                <w:lang w:eastAsia="en-US"/>
              </w:rPr>
              <w:t xml:space="preserve">пред 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 xml:space="preserve">= </w:t>
            </w:r>
            <w:r w:rsidR="00850872">
              <w:rPr>
                <w:rFonts w:ascii="Times New Roman" w:eastAsia="Calibri" w:hAnsi="Times New Roman" w:cs="Times New Roman"/>
                <w:lang w:eastAsia="en-US"/>
              </w:rPr>
              <w:t>40</w:t>
            </w:r>
            <w:r w:rsidRPr="00CE6E7E">
              <w:rPr>
                <w:rFonts w:ascii="Times New Roman" w:eastAsia="Calibri" w:hAnsi="Times New Roman" w:cs="Times New Roman"/>
                <w:lang w:eastAsia="en-US"/>
              </w:rPr>
              <w:t>м.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D002E" w14:textId="54470F7D" w:rsidR="00CE6E7E" w:rsidRPr="00CE6E7E" w:rsidRDefault="00850872" w:rsidP="00BF4E9E">
            <w:pPr>
              <w:ind w:left="270" w:hanging="270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27/8</w:t>
            </w:r>
          </w:p>
        </w:tc>
      </w:tr>
    </w:tbl>
    <w:p w14:paraId="24D3D6D0" w14:textId="77777777" w:rsidR="00CE6E7E" w:rsidRPr="00CE6E7E" w:rsidRDefault="00CE6E7E" w:rsidP="00CE6E7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DE4A0B5" w14:textId="77777777" w:rsidR="00CE6E7E" w:rsidRPr="00CE6E7E" w:rsidRDefault="00CE6E7E" w:rsidP="00CE6E7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6. Организация тушения пожара и проведения АСР </w:t>
      </w:r>
    </w:p>
    <w:p w14:paraId="5E348071" w14:textId="31079A3B" w:rsidR="00CE6E7E" w:rsidRPr="00D4107C" w:rsidRDefault="00CE6E7E" w:rsidP="00D4107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E6E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подразделениями гарнизона</w:t>
      </w:r>
    </w:p>
    <w:p w14:paraId="1F3056AE" w14:textId="499098E3" w:rsidR="00CE6E7E" w:rsidRDefault="00CE6E7E" w:rsidP="00CE6E7E">
      <w:pPr>
        <w:rPr>
          <w:rFonts w:ascii="Times New Roman" w:hAnsi="Times New Roman" w:cs="Times New Roman"/>
          <w:sz w:val="28"/>
          <w:szCs w:val="28"/>
        </w:rPr>
      </w:pPr>
      <w:r w:rsidRPr="00CE6E7E">
        <w:rPr>
          <w:rFonts w:ascii="Times New Roman" w:hAnsi="Times New Roman" w:cs="Times New Roman"/>
          <w:sz w:val="28"/>
          <w:szCs w:val="28"/>
        </w:rPr>
        <w:t>вариант № 1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551"/>
        <w:gridCol w:w="709"/>
        <w:gridCol w:w="284"/>
        <w:gridCol w:w="425"/>
        <w:gridCol w:w="425"/>
        <w:gridCol w:w="567"/>
        <w:gridCol w:w="709"/>
        <w:gridCol w:w="3827"/>
      </w:tblGrid>
      <w:tr w:rsidR="00CE6E7E" w:rsidRPr="00476653" w14:paraId="7C8232AB" w14:textId="77777777" w:rsidTr="00F41EFD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9F4DAF" w14:textId="5E0F15AC" w:rsidR="00CE6E7E" w:rsidRPr="00476653" w:rsidRDefault="00CE6E7E" w:rsidP="00850872">
            <w:pPr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Время от начала развития пожара, мин.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73DBF0" w14:textId="77777777" w:rsidR="00CE6E7E" w:rsidRPr="00476653" w:rsidRDefault="00CE6E7E" w:rsidP="00315C4B">
            <w:pPr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Возможная обстановка пожара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C943DB" w14:textId="77777777" w:rsidR="00CE6E7E" w:rsidRPr="00476653" w:rsidRDefault="00CE6E7E" w:rsidP="00315C4B">
            <w:pPr>
              <w:jc w:val="center"/>
              <w:rPr>
                <w:b/>
                <w:bCs/>
                <w:vertAlign w:val="subscript"/>
              </w:rPr>
            </w:pPr>
            <w:r w:rsidRPr="00476653">
              <w:rPr>
                <w:b/>
                <w:bCs/>
                <w:lang w:val="en-US"/>
              </w:rPr>
              <w:t>Q</w:t>
            </w:r>
            <w:r w:rsidRPr="00476653">
              <w:rPr>
                <w:b/>
                <w:bCs/>
                <w:vertAlign w:val="subscript"/>
              </w:rPr>
              <w:t>ТР Л/С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EED8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  <w:r w:rsidRPr="000E1A7E">
              <w:rPr>
                <w:b/>
                <w:bCs/>
                <w:sz w:val="20"/>
              </w:rPr>
              <w:t>Введено приборов на тушение и защиту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A3967C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  <w:r w:rsidRPr="00476653">
              <w:rPr>
                <w:b/>
                <w:bCs/>
                <w:lang w:val="en-US"/>
              </w:rPr>
              <w:t>Q</w:t>
            </w:r>
            <w:r w:rsidRPr="00476653">
              <w:rPr>
                <w:b/>
                <w:bCs/>
                <w:vertAlign w:val="subscript"/>
              </w:rPr>
              <w:t>ф Л/С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C77E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Рекомендации РТП</w:t>
            </w:r>
          </w:p>
        </w:tc>
      </w:tr>
      <w:tr w:rsidR="00CE6E7E" w:rsidRPr="00476653" w14:paraId="48A02A1E" w14:textId="77777777" w:rsidTr="00F41EFD">
        <w:trPr>
          <w:cantSplit/>
          <w:trHeight w:val="20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BABD" w14:textId="77777777" w:rsidR="00CE6E7E" w:rsidRPr="00476653" w:rsidRDefault="00CE6E7E" w:rsidP="00315C4B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BECC" w14:textId="77777777" w:rsidR="00CE6E7E" w:rsidRPr="00476653" w:rsidRDefault="00CE6E7E" w:rsidP="00315C4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85A8" w14:textId="77777777" w:rsidR="00CE6E7E" w:rsidRPr="00476653" w:rsidRDefault="00CE6E7E" w:rsidP="00315C4B">
            <w:pPr>
              <w:jc w:val="center"/>
              <w:rPr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4646F0" w14:textId="77777777" w:rsidR="00CE6E7E" w:rsidRPr="00476653" w:rsidRDefault="00CE6E7E" w:rsidP="00315C4B">
            <w:pPr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РС-50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1C34E9" w14:textId="77777777" w:rsidR="00CE6E7E" w:rsidRPr="00476653" w:rsidRDefault="00CE6E7E" w:rsidP="00315C4B">
            <w:pPr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РС-70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26B2AD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ПЛС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A15D21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  <w:r w:rsidRPr="00476653">
              <w:rPr>
                <w:b/>
                <w:bCs/>
              </w:rPr>
              <w:t>ГПС, СВП и т.д.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A35C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019A" w14:textId="77777777" w:rsidR="00CE6E7E" w:rsidRPr="00476653" w:rsidRDefault="00CE6E7E" w:rsidP="00315C4B">
            <w:pPr>
              <w:ind w:hanging="107"/>
              <w:jc w:val="center"/>
              <w:rPr>
                <w:b/>
                <w:bCs/>
              </w:rPr>
            </w:pPr>
          </w:p>
        </w:tc>
      </w:tr>
      <w:tr w:rsidR="00CE6E7E" w:rsidRPr="005B2A3E" w14:paraId="68A96E81" w14:textId="77777777" w:rsidTr="00F41EFD">
        <w:trPr>
          <w:cantSplit/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8B14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515D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211E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6EEA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D9F4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4266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3E4F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52F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C8E9" w14:textId="77777777" w:rsidR="00CE6E7E" w:rsidRPr="005B2A3E" w:rsidRDefault="00CE6E7E" w:rsidP="00315C4B">
            <w:pPr>
              <w:jc w:val="center"/>
              <w:rPr>
                <w:bCs/>
              </w:rPr>
            </w:pPr>
            <w:r w:rsidRPr="005B2A3E">
              <w:rPr>
                <w:bCs/>
              </w:rPr>
              <w:t>9</w:t>
            </w:r>
          </w:p>
        </w:tc>
      </w:tr>
      <w:tr w:rsidR="00CE6E7E" w:rsidRPr="0030681A" w14:paraId="50AD4593" w14:textId="77777777" w:rsidTr="00F41EFD">
        <w:trPr>
          <w:cantSplit/>
          <w:trHeight w:val="3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3F3A" w14:textId="3002F596" w:rsidR="00CE6E7E" w:rsidRPr="0030681A" w:rsidRDefault="00CE6E7E" w:rsidP="00315C4B">
            <w:pPr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  <w:r w:rsidR="00D4107C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8.5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0CDE" w14:textId="77777777" w:rsidR="00775910" w:rsidRPr="0030681A" w:rsidRDefault="00775910" w:rsidP="00775910">
            <w:pPr>
              <w:pStyle w:val="ae"/>
              <w:jc w:val="left"/>
              <w:rPr>
                <w:szCs w:val="24"/>
              </w:rPr>
            </w:pPr>
            <w:r w:rsidRPr="0030681A">
              <w:rPr>
                <w:szCs w:val="24"/>
              </w:rPr>
              <w:t xml:space="preserve">Загорание подвального помещения </w:t>
            </w:r>
            <w:proofErr w:type="spellStart"/>
            <w:proofErr w:type="gramStart"/>
            <w:r w:rsidRPr="0030681A">
              <w:rPr>
                <w:szCs w:val="24"/>
              </w:rPr>
              <w:t>дет.сада</w:t>
            </w:r>
            <w:proofErr w:type="spellEnd"/>
            <w:proofErr w:type="gramEnd"/>
            <w:r w:rsidRPr="0030681A">
              <w:rPr>
                <w:szCs w:val="24"/>
              </w:rPr>
              <w:t>, сильное задымление</w:t>
            </w:r>
          </w:p>
          <w:p w14:paraId="5982E68C" w14:textId="77777777" w:rsidR="00775910" w:rsidRPr="0030681A" w:rsidRDefault="00CE6E7E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0681A">
              <w:rPr>
                <w:rFonts w:ascii="Times New Roman" w:hAnsi="Times New Roman" w:cs="Times New Roman"/>
                <w:i/>
                <w:sz w:val="24"/>
                <w:szCs w:val="24"/>
              </w:rPr>
              <w:t>п=</w:t>
            </w: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5910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30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ECED8C1" w14:textId="77777777" w:rsidR="00775910" w:rsidRPr="0030681A" w:rsidRDefault="00CE6E7E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068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т 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775910" w:rsidRPr="0030681A">
              <w:rPr>
                <w:rFonts w:ascii="Times New Roman" w:hAnsi="Times New Roman" w:cs="Times New Roman"/>
                <w:sz w:val="24"/>
                <w:szCs w:val="24"/>
              </w:rPr>
              <w:t>40 м</w:t>
            </w:r>
            <w:r w:rsidR="00775910" w:rsidRPr="0030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08F18247" w14:textId="04557DFC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На пожар прибыл караул </w:t>
            </w:r>
            <w:r w:rsidR="00775910" w:rsidRPr="0030681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ПСЧ в составе 2 АЦ 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A487" w14:textId="2C0D7C67" w:rsidR="00CE6E7E" w:rsidRPr="0030681A" w:rsidRDefault="00775910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9481" w14:textId="31D4EA82" w:rsidR="00CE6E7E" w:rsidRPr="0030681A" w:rsidRDefault="00775910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AF4" w14:textId="29B8D495" w:rsidR="00CE6E7E" w:rsidRPr="0030681A" w:rsidRDefault="00775910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7E0F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E0DD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44E" w14:textId="1E6AABA8" w:rsidR="00CE6E7E" w:rsidRPr="0030681A" w:rsidRDefault="00775910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3FF" w14:textId="2BE49FA3" w:rsidR="00775910" w:rsidRPr="0030681A" w:rsidRDefault="00775910" w:rsidP="00775910">
            <w:pPr>
              <w:pStyle w:val="ae"/>
              <w:jc w:val="left"/>
              <w:rPr>
                <w:szCs w:val="24"/>
              </w:rPr>
            </w:pPr>
            <w:r w:rsidRPr="0030681A">
              <w:rPr>
                <w:szCs w:val="24"/>
              </w:rPr>
              <w:t xml:space="preserve">РТП-1 уточнить информацию об отключении     эл. энергии, эвакуации людей, </w:t>
            </w:r>
            <w:r w:rsidR="0098120A" w:rsidRPr="0030681A">
              <w:rPr>
                <w:szCs w:val="24"/>
              </w:rPr>
              <w:t>определить место сбора людей для их</w:t>
            </w:r>
            <w:r w:rsidRPr="0030681A">
              <w:rPr>
                <w:szCs w:val="24"/>
              </w:rPr>
              <w:t xml:space="preserve"> подсчета.</w:t>
            </w:r>
          </w:p>
          <w:p w14:paraId="6F55FBE4" w14:textId="41433B93" w:rsidR="00CE6E7E" w:rsidRPr="0030681A" w:rsidRDefault="00775910" w:rsidP="00775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 АЦ-6,0-40(5557) подъехать </w:t>
            </w:r>
            <w:r w:rsidR="0098120A" w:rsidRPr="0030681A">
              <w:rPr>
                <w:rFonts w:ascii="Times New Roman" w:hAnsi="Times New Roman" w:cs="Times New Roman"/>
                <w:sz w:val="24"/>
                <w:szCs w:val="24"/>
              </w:rPr>
              <w:t>с северной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здания садика, звеном ГДЗС подаёт 1ств. РСК-</w:t>
            </w:r>
            <w:r w:rsidR="0098120A" w:rsidRPr="0030681A">
              <w:rPr>
                <w:rFonts w:ascii="Times New Roman" w:hAnsi="Times New Roman" w:cs="Times New Roman"/>
                <w:sz w:val="24"/>
                <w:szCs w:val="24"/>
              </w:rPr>
              <w:t>50 на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тушение пожара в кухонное помещение.   Установить АЦ-5,8-40(5557) на ПГ№2</w:t>
            </w:r>
            <w:r w:rsidR="00475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на перекачку воды к АЦ</w:t>
            </w:r>
          </w:p>
        </w:tc>
      </w:tr>
      <w:tr w:rsidR="00CE6E7E" w:rsidRPr="0030681A" w14:paraId="5C3A1F1E" w14:textId="77777777" w:rsidTr="00F41EFD">
        <w:trPr>
          <w:cantSplit/>
          <w:trHeight w:hRule="exact" w:val="3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FA09" w14:textId="14B29968" w:rsidR="00CE6E7E" w:rsidRPr="0030681A" w:rsidRDefault="00CE6E7E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Ч+1</w:t>
            </w:r>
            <w:r w:rsidR="0098120A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0F9" w14:textId="77777777" w:rsidR="0098120A" w:rsidRPr="0030681A" w:rsidRDefault="0098120A" w:rsidP="0098120A">
            <w:pPr>
              <w:spacing w:after="0" w:line="240" w:lineRule="auto"/>
              <w:ind w:left="33"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Прибывает  резерв</w:t>
            </w:r>
            <w:proofErr w:type="gramEnd"/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АЦ 84 ПСЧ и АЦ НПС Мраково </w:t>
            </w:r>
          </w:p>
          <w:p w14:paraId="208E2A90" w14:textId="77777777" w:rsidR="0098120A" w:rsidRPr="0030681A" w:rsidRDefault="0098120A" w:rsidP="0098120A">
            <w:pPr>
              <w:pStyle w:val="ae"/>
              <w:jc w:val="left"/>
              <w:rPr>
                <w:szCs w:val="24"/>
              </w:rPr>
            </w:pPr>
            <w:proofErr w:type="gramStart"/>
            <w:r w:rsidRPr="0030681A">
              <w:rPr>
                <w:szCs w:val="24"/>
              </w:rPr>
              <w:t>Есть  угроза</w:t>
            </w:r>
            <w:proofErr w:type="gramEnd"/>
            <w:r w:rsidRPr="0030681A">
              <w:rPr>
                <w:szCs w:val="24"/>
              </w:rPr>
              <w:t xml:space="preserve"> распространения  огня  на   помещение   2-го этажа,  смежного помещения. Сильное задымление</w:t>
            </w:r>
          </w:p>
          <w:p w14:paraId="644EF8BE" w14:textId="0903A271" w:rsidR="0098120A" w:rsidRPr="0030681A" w:rsidRDefault="0098120A" w:rsidP="009812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На  пожар</w:t>
            </w:r>
            <w:proofErr w:type="gramEnd"/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 прибывает  руководство  части оперативная группа.</w:t>
            </w:r>
          </w:p>
          <w:p w14:paraId="44A98A2F" w14:textId="16646A4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FBE6" w14:textId="361E60EA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83B0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EAC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2084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E3C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9C2B" w14:textId="75AB4526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CE6E7E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69D" w14:textId="77777777" w:rsidR="0098120A" w:rsidRPr="0030681A" w:rsidRDefault="0098120A" w:rsidP="0098120A">
            <w:pPr>
              <w:pStyle w:val="21"/>
              <w:spacing w:after="0" w:line="240" w:lineRule="auto"/>
            </w:pPr>
            <w:r w:rsidRPr="0030681A">
              <w:t xml:space="preserve"> АЦ устанавливаем с южной  стороны здания, от АЦ звеном ГДЗС  подают 1 ствола РСК-50 на защиту  помещений находящихся над горящим помещением ВПК НПС установить на перекачку воды к АЦ 84 ПСЧ. </w:t>
            </w:r>
          </w:p>
          <w:p w14:paraId="4D8757A4" w14:textId="4A93A13C" w:rsidR="00CE6E7E" w:rsidRPr="0030681A" w:rsidRDefault="0098120A" w:rsidP="009812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РТП 2 уточняет информацию, создает штаб, передает необходимую информацию на ПСЧ</w:t>
            </w:r>
          </w:p>
        </w:tc>
      </w:tr>
      <w:tr w:rsidR="00CE6E7E" w:rsidRPr="0030681A" w14:paraId="3A4CCF3E" w14:textId="77777777" w:rsidTr="00F41EFD">
        <w:trPr>
          <w:cantSplit/>
          <w:trHeight w:hRule="exact" w:val="20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BB5C" w14:textId="77777777" w:rsidR="00CE6E7E" w:rsidRPr="0030681A" w:rsidRDefault="00CE6E7E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EB21" w14:textId="661A37E6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На место прибывает резервное отделение 84 ПСЧ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23EF" w14:textId="2D956E38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6495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A364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DF2A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0BB3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A9C4" w14:textId="25787B96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14.8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B8F1" w14:textId="611845DB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определяется в резерв, создается звено ГДЗС подача ствола РСК-50 на защиту смежного помещения первого этажа и в окно горящего помещения, </w:t>
            </w:r>
            <w:r w:rsidRPr="00306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ствол РСК-50 на тушение через оконный проем и защиту второго этажа.</w:t>
            </w:r>
          </w:p>
        </w:tc>
      </w:tr>
      <w:tr w:rsidR="00CE6E7E" w:rsidRPr="0030681A" w14:paraId="13191FEF" w14:textId="77777777" w:rsidTr="00F41EFD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4143" w14:textId="7BCC4139" w:rsidR="00CE6E7E" w:rsidRPr="0030681A" w:rsidRDefault="00CE6E7E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Ч+</w:t>
            </w:r>
            <w:r w:rsidR="0098120A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C827" w14:textId="351A4F64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Прибывает отделение ОП84 ПСЧ </w:t>
            </w:r>
            <w:proofErr w:type="spellStart"/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с.Юмагузино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2C9B" w14:textId="5B275713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DEC6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08B4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B2C3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C6B8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5FA1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74C8" w14:textId="3E0C66EA" w:rsidR="00CE6E7E" w:rsidRPr="0030681A" w:rsidRDefault="0098120A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Техника ставится в резерв, личный состав прокладывает резервную магистральную линию от ПГ к АЦ, создает резервное звено ГДЗС и поступает в распоряжение начальника КПП</w:t>
            </w:r>
          </w:p>
        </w:tc>
      </w:tr>
      <w:tr w:rsidR="0098120A" w:rsidRPr="0030681A" w14:paraId="4F70357C" w14:textId="77777777" w:rsidTr="00F41EFD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C9B1" w14:textId="7BFE75A1" w:rsidR="0098120A" w:rsidRPr="0030681A" w:rsidRDefault="0098120A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C61" w14:textId="28B66525" w:rsidR="0098120A" w:rsidRPr="0030681A" w:rsidRDefault="0098120A" w:rsidP="0098120A">
            <w:pPr>
              <w:pStyle w:val="21"/>
              <w:spacing w:after="160" w:line="240" w:lineRule="auto"/>
            </w:pPr>
            <w:r w:rsidRPr="0030681A">
              <w:t xml:space="preserve">Прибывает </w:t>
            </w:r>
            <w:r w:rsidR="00474C82" w:rsidRPr="0030681A">
              <w:t>отделение ППС</w:t>
            </w:r>
            <w:r w:rsidRPr="0030681A">
              <w:t xml:space="preserve"> РБ ПЧ </w:t>
            </w:r>
            <w:proofErr w:type="spellStart"/>
            <w:r w:rsidRPr="0030681A">
              <w:t>д.Таваканово</w:t>
            </w:r>
            <w:proofErr w:type="spellEnd"/>
          </w:p>
          <w:p w14:paraId="5D918B21" w14:textId="77777777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4655" w14:textId="25BCCCCB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0073" w14:textId="57096122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FE3" w14:textId="1DE049F1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593" w14:textId="40816E4E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37A4" w14:textId="40717250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3CE1" w14:textId="5B3B47F2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8DAE" w14:textId="4D7E72D3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Техника в резерв, личный состав задействовать в эвакуации материальных ценностей и дымоудаления из здания путем открывания оконных форточек.</w:t>
            </w:r>
          </w:p>
        </w:tc>
      </w:tr>
      <w:tr w:rsidR="0098120A" w:rsidRPr="0030681A" w14:paraId="4C6D8B29" w14:textId="77777777" w:rsidTr="00F41EFD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8B8" w14:textId="0F5BB205" w:rsidR="0098120A" w:rsidRPr="0030681A" w:rsidRDefault="0098120A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B04" w14:textId="63D611E4" w:rsidR="0098120A" w:rsidRPr="0030681A" w:rsidRDefault="0098120A" w:rsidP="0098120A">
            <w:pPr>
              <w:pStyle w:val="21"/>
              <w:spacing w:after="160" w:line="240" w:lineRule="auto"/>
            </w:pPr>
            <w:r w:rsidRPr="0030681A">
              <w:t>Вся остальная прибывающая техника ставится в резерв, личный состав поступает в распоряжении РТП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18C8" w14:textId="306F4024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9090" w14:textId="36FC7D32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D155" w14:textId="1A4050FA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8EBB" w14:textId="71746B2B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8881" w14:textId="2378EEF8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E46" w14:textId="0C43E370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9C00" w14:textId="77777777" w:rsidR="0098120A" w:rsidRPr="0030681A" w:rsidRDefault="0098120A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46169A" w14:textId="77777777" w:rsidR="00CE6E7E" w:rsidRPr="0030681A" w:rsidRDefault="00CE6E7E" w:rsidP="00CE6E7E">
      <w:pPr>
        <w:rPr>
          <w:rFonts w:ascii="Times New Roman" w:hAnsi="Times New Roman" w:cs="Times New Roman"/>
          <w:sz w:val="24"/>
          <w:szCs w:val="24"/>
        </w:rPr>
      </w:pPr>
    </w:p>
    <w:p w14:paraId="2A8C7631" w14:textId="77777777" w:rsidR="00CE6E7E" w:rsidRPr="00CE6E7E" w:rsidRDefault="00CE6E7E" w:rsidP="00CE6E7E">
      <w:pPr>
        <w:rPr>
          <w:rFonts w:ascii="Times New Roman" w:hAnsi="Times New Roman" w:cs="Times New Roman"/>
          <w:sz w:val="28"/>
          <w:szCs w:val="28"/>
        </w:rPr>
      </w:pPr>
      <w:r w:rsidRPr="00CE6E7E">
        <w:rPr>
          <w:rFonts w:ascii="Times New Roman" w:hAnsi="Times New Roman" w:cs="Times New Roman"/>
          <w:sz w:val="28"/>
          <w:szCs w:val="28"/>
        </w:rPr>
        <w:br w:type="page"/>
      </w:r>
      <w:r w:rsidRPr="00CE6E7E">
        <w:rPr>
          <w:rFonts w:ascii="Times New Roman" w:hAnsi="Times New Roman" w:cs="Times New Roman"/>
          <w:sz w:val="28"/>
          <w:szCs w:val="28"/>
        </w:rPr>
        <w:lastRenderedPageBreak/>
        <w:t>вариант № 2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709"/>
        <w:gridCol w:w="425"/>
        <w:gridCol w:w="425"/>
        <w:gridCol w:w="425"/>
        <w:gridCol w:w="426"/>
        <w:gridCol w:w="708"/>
        <w:gridCol w:w="4395"/>
      </w:tblGrid>
      <w:tr w:rsidR="00CE6E7E" w:rsidRPr="00CE6E7E" w14:paraId="106E1E60" w14:textId="77777777" w:rsidTr="00474C82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0E5070" w14:textId="0BB48933" w:rsidR="00CE6E7E" w:rsidRPr="00CE6E7E" w:rsidRDefault="00CE6E7E" w:rsidP="00D410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E7E">
              <w:rPr>
                <w:rFonts w:ascii="Times New Roman" w:hAnsi="Times New Roman" w:cs="Times New Roman"/>
                <w:b/>
                <w:bCs/>
              </w:rPr>
              <w:t>Время от начала развития пожара, мин.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308F17" w14:textId="77777777" w:rsidR="00CE6E7E" w:rsidRPr="00474C82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C82">
              <w:rPr>
                <w:rFonts w:ascii="Times New Roman" w:hAnsi="Times New Roman" w:cs="Times New Roman"/>
                <w:b/>
                <w:bCs/>
              </w:rPr>
              <w:t xml:space="preserve">Возможная </w:t>
            </w:r>
          </w:p>
          <w:p w14:paraId="55EE13E3" w14:textId="77777777" w:rsidR="00CE6E7E" w:rsidRPr="00474C82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C82">
              <w:rPr>
                <w:rFonts w:ascii="Times New Roman" w:hAnsi="Times New Roman" w:cs="Times New Roman"/>
                <w:b/>
                <w:bCs/>
              </w:rPr>
              <w:t>обстановка пожара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7DBD97" w14:textId="77777777" w:rsidR="00CE6E7E" w:rsidRPr="00474C82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vertAlign w:val="subscript"/>
              </w:rPr>
            </w:pPr>
            <w:r w:rsidRPr="00474C82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r w:rsidRPr="00474C82">
              <w:rPr>
                <w:rFonts w:ascii="Times New Roman" w:hAnsi="Times New Roman" w:cs="Times New Roman"/>
                <w:b/>
                <w:bCs/>
                <w:vertAlign w:val="subscript"/>
              </w:rPr>
              <w:t>ТР Л/С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054" w14:textId="77777777" w:rsidR="00CE6E7E" w:rsidRPr="00474C82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C82">
              <w:rPr>
                <w:rFonts w:ascii="Times New Roman" w:hAnsi="Times New Roman" w:cs="Times New Roman"/>
                <w:b/>
                <w:bCs/>
              </w:rPr>
              <w:t>Введено приборов на тушение и защиту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1C7261" w14:textId="77777777" w:rsidR="00CE6E7E" w:rsidRPr="00474C82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C82">
              <w:rPr>
                <w:rFonts w:ascii="Times New Roman" w:hAnsi="Times New Roman" w:cs="Times New Roman"/>
                <w:b/>
                <w:bCs/>
                <w:lang w:val="en-US"/>
              </w:rPr>
              <w:t>Q</w:t>
            </w:r>
            <w:r w:rsidRPr="00474C82">
              <w:rPr>
                <w:rFonts w:ascii="Times New Roman" w:hAnsi="Times New Roman" w:cs="Times New Roman"/>
                <w:b/>
                <w:bCs/>
                <w:vertAlign w:val="subscript"/>
              </w:rPr>
              <w:t>ф Л/С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C13D" w14:textId="77777777" w:rsidR="00CE6E7E" w:rsidRPr="00474C82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C82">
              <w:rPr>
                <w:rFonts w:ascii="Times New Roman" w:hAnsi="Times New Roman" w:cs="Times New Roman"/>
                <w:b/>
                <w:bCs/>
              </w:rPr>
              <w:t>Рекомендации РТП</w:t>
            </w:r>
          </w:p>
        </w:tc>
      </w:tr>
      <w:tr w:rsidR="00CE6E7E" w:rsidRPr="00CE6E7E" w14:paraId="6F0556E4" w14:textId="77777777" w:rsidTr="00474C82">
        <w:trPr>
          <w:cantSplit/>
          <w:trHeight w:val="20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FADA" w14:textId="77777777" w:rsidR="00CE6E7E" w:rsidRPr="00CE6E7E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5CF5" w14:textId="77777777" w:rsidR="00CE6E7E" w:rsidRPr="00CE6E7E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DBE1" w14:textId="77777777" w:rsidR="00CE6E7E" w:rsidRPr="00CE6E7E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60F50B" w14:textId="77777777" w:rsidR="00CE6E7E" w:rsidRPr="00CE6E7E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E7E">
              <w:rPr>
                <w:rFonts w:ascii="Times New Roman" w:hAnsi="Times New Roman" w:cs="Times New Roman"/>
                <w:b/>
                <w:bCs/>
              </w:rPr>
              <w:t>РС-50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A58A94" w14:textId="77777777" w:rsidR="00CE6E7E" w:rsidRPr="00CE6E7E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E7E">
              <w:rPr>
                <w:rFonts w:ascii="Times New Roman" w:hAnsi="Times New Roman" w:cs="Times New Roman"/>
                <w:b/>
                <w:bCs/>
              </w:rPr>
              <w:t>РС-70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C2299A" w14:textId="77777777" w:rsidR="00CE6E7E" w:rsidRPr="00CE6E7E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E7E">
              <w:rPr>
                <w:rFonts w:ascii="Times New Roman" w:hAnsi="Times New Roman" w:cs="Times New Roman"/>
                <w:b/>
                <w:bCs/>
              </w:rPr>
              <w:t>ПЛС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C2F0FA" w14:textId="77777777" w:rsidR="00CE6E7E" w:rsidRPr="00CE6E7E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E7E">
              <w:rPr>
                <w:rFonts w:ascii="Times New Roman" w:hAnsi="Times New Roman" w:cs="Times New Roman"/>
                <w:b/>
                <w:bCs/>
              </w:rPr>
              <w:t>ГПС, СВП и т.д.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6BA" w14:textId="77777777" w:rsidR="00CE6E7E" w:rsidRPr="00CE6E7E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E372" w14:textId="77777777" w:rsidR="00CE6E7E" w:rsidRPr="00CE6E7E" w:rsidRDefault="00CE6E7E" w:rsidP="00315C4B">
            <w:pPr>
              <w:ind w:hanging="10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E6E7E" w:rsidRPr="0030681A" w14:paraId="67C08E09" w14:textId="77777777" w:rsidTr="00474C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57CC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0766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A92C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E404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1791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CC4C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968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6E7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C9E1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E6E7E" w:rsidRPr="0030681A" w14:paraId="1633EE8C" w14:textId="77777777" w:rsidTr="00474C82">
        <w:trPr>
          <w:cantSplit/>
          <w:trHeight w:val="2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CC2E" w14:textId="7BE8FB2E" w:rsidR="00CE6E7E" w:rsidRPr="0030681A" w:rsidRDefault="00CE6E7E" w:rsidP="00315C4B">
            <w:pPr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  <w:r w:rsidR="00474C82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560" w14:textId="4ABE55B2" w:rsidR="00CE6E7E" w:rsidRPr="0030681A" w:rsidRDefault="004F5A62" w:rsidP="00315C4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Загорание столовой</w:t>
            </w:r>
            <w:r w:rsidRPr="00465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E7E" w:rsidRPr="00306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CE6E7E" w:rsidRPr="0030681A">
              <w:rPr>
                <w:rFonts w:ascii="Times New Roman" w:hAnsi="Times New Roman" w:cs="Times New Roman"/>
                <w:i/>
                <w:sz w:val="24"/>
                <w:szCs w:val="24"/>
              </w:rPr>
              <w:t>п=</w:t>
            </w:r>
            <w:r w:rsidR="00CE6E7E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38,5</w:t>
            </w:r>
            <w:r w:rsidR="00CE6E7E"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E6E7E" w:rsidRPr="003068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A04E176" w14:textId="77777777" w:rsidR="00CE6E7E" w:rsidRPr="0030681A" w:rsidRDefault="00CE6E7E" w:rsidP="00315C4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Start"/>
            <w:r w:rsidRPr="0030681A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туш.</w:t>
            </w:r>
            <w:r w:rsidRPr="0030681A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proofErr w:type="gramEnd"/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0681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</w:p>
          <w:p w14:paraId="084A40B1" w14:textId="77777777" w:rsidR="00CE6E7E" w:rsidRPr="0030681A" w:rsidRDefault="00CE6E7E" w:rsidP="00315C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На пожар прибыл караул 50 ПСЧ в составе 2 АЦ и 1 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6B18" w14:textId="76C646A4" w:rsidR="00CE6E7E" w:rsidRPr="0030681A" w:rsidRDefault="004F5A6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1,77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3250" w14:textId="7C007170" w:rsidR="00CE6E7E" w:rsidRPr="0030681A" w:rsidRDefault="004F5A6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28D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CBF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E6D6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9C93" w14:textId="18D2BC0F" w:rsidR="00CE6E7E" w:rsidRPr="0030681A" w:rsidRDefault="004F5A62" w:rsidP="0031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62BA" w14:textId="30AFCD54" w:rsidR="004F5A62" w:rsidRPr="0030681A" w:rsidRDefault="004F5A62" w:rsidP="004758B5">
            <w:pPr>
              <w:pStyle w:val="ae"/>
              <w:ind w:right="325"/>
              <w:jc w:val="left"/>
              <w:rPr>
                <w:szCs w:val="24"/>
              </w:rPr>
            </w:pPr>
            <w:r w:rsidRPr="0030681A">
              <w:rPr>
                <w:szCs w:val="24"/>
              </w:rPr>
              <w:t xml:space="preserve">РТП-1 уточнить информацию об отключении     эл. энергии, эвакуации людей, </w:t>
            </w:r>
            <w:r w:rsidR="00474C82" w:rsidRPr="0030681A">
              <w:rPr>
                <w:szCs w:val="24"/>
              </w:rPr>
              <w:t>определить место сбора людей для их</w:t>
            </w:r>
            <w:r w:rsidRPr="0030681A">
              <w:rPr>
                <w:szCs w:val="24"/>
              </w:rPr>
              <w:t xml:space="preserve"> подсчета.</w:t>
            </w:r>
          </w:p>
          <w:p w14:paraId="25F07E8F" w14:textId="1F2B3C4E" w:rsidR="00CE6E7E" w:rsidRPr="0030681A" w:rsidRDefault="004F5A62" w:rsidP="004758B5">
            <w:pPr>
              <w:ind w:right="1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 АЦ-6,0-40(5557) подъехать </w:t>
            </w:r>
            <w:r w:rsidR="00474C82" w:rsidRPr="0030681A">
              <w:rPr>
                <w:rFonts w:ascii="Times New Roman" w:hAnsi="Times New Roman" w:cs="Times New Roman"/>
                <w:sz w:val="24"/>
                <w:szCs w:val="24"/>
              </w:rPr>
              <w:t>с северной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здания садика, звеном ГДЗС подаёт 1ств. РСК-</w:t>
            </w:r>
            <w:r w:rsidR="00474C82" w:rsidRPr="0030681A">
              <w:rPr>
                <w:rFonts w:ascii="Times New Roman" w:hAnsi="Times New Roman" w:cs="Times New Roman"/>
                <w:sz w:val="24"/>
                <w:szCs w:val="24"/>
              </w:rPr>
              <w:t>50 на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тушение пожара в кухонное помещение.   Установить АЦ-5,8-40(5557) на ПГ№</w:t>
            </w:r>
            <w:r w:rsidR="004758B5" w:rsidRPr="00475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на перекачку воды к АЦ</w:t>
            </w:r>
          </w:p>
        </w:tc>
      </w:tr>
      <w:tr w:rsidR="00CE6E7E" w:rsidRPr="0030681A" w14:paraId="07DA32CA" w14:textId="77777777" w:rsidTr="00474C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5FB" w14:textId="217B3C97" w:rsidR="00CE6E7E" w:rsidRPr="0030681A" w:rsidRDefault="00CE6E7E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  <w:r w:rsidR="00474C82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C84F" w14:textId="4E522F92" w:rsidR="004F5A62" w:rsidRPr="0030681A" w:rsidRDefault="00474C82" w:rsidP="004F5A62">
            <w:pPr>
              <w:spacing w:after="0" w:line="240" w:lineRule="auto"/>
              <w:ind w:left="33" w:righ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Прибывает резерв</w:t>
            </w:r>
            <w:r w:rsidR="004F5A62"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АЦ 84 ПСЧ и АЦ НПС Мраково </w:t>
            </w:r>
          </w:p>
          <w:p w14:paraId="660B541E" w14:textId="0B7622F1" w:rsidR="004F5A62" w:rsidRPr="0030681A" w:rsidRDefault="00474C82" w:rsidP="004F5A62">
            <w:pPr>
              <w:pStyle w:val="ae"/>
              <w:jc w:val="left"/>
              <w:rPr>
                <w:szCs w:val="24"/>
              </w:rPr>
            </w:pPr>
            <w:r w:rsidRPr="0030681A">
              <w:rPr>
                <w:szCs w:val="24"/>
              </w:rPr>
              <w:t>Есть угроза</w:t>
            </w:r>
            <w:r w:rsidR="004F5A62" w:rsidRPr="0030681A">
              <w:rPr>
                <w:szCs w:val="24"/>
              </w:rPr>
              <w:t xml:space="preserve"> </w:t>
            </w:r>
            <w:r w:rsidRPr="0030681A">
              <w:rPr>
                <w:szCs w:val="24"/>
              </w:rPr>
              <w:t>распространения огня на</w:t>
            </w:r>
            <w:r w:rsidR="004F5A62" w:rsidRPr="0030681A">
              <w:rPr>
                <w:szCs w:val="24"/>
              </w:rPr>
              <w:t xml:space="preserve">   помещение   2-го </w:t>
            </w:r>
            <w:r w:rsidRPr="0030681A">
              <w:rPr>
                <w:szCs w:val="24"/>
              </w:rPr>
              <w:t>этажа, смежного</w:t>
            </w:r>
            <w:r w:rsidR="004F5A62" w:rsidRPr="0030681A">
              <w:rPr>
                <w:szCs w:val="24"/>
              </w:rPr>
              <w:t xml:space="preserve"> помещения. Сильное задымление</w:t>
            </w:r>
          </w:p>
          <w:p w14:paraId="6626ABFD" w14:textId="16F756E4" w:rsidR="00CE6E7E" w:rsidRPr="0030681A" w:rsidRDefault="00474C82" w:rsidP="004F5A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На пожар прибывает руководство части</w:t>
            </w:r>
            <w:r w:rsidR="004F5A62" w:rsidRPr="0030681A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оперативная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05BD" w14:textId="0292C22E" w:rsidR="00CE6E7E" w:rsidRPr="0030681A" w:rsidRDefault="004F5A6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1,77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506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80A3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D7EA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F8A9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3E43" w14:textId="13C75FCF" w:rsidR="00CE6E7E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7,4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B3" w14:textId="77777777" w:rsidR="00474C82" w:rsidRPr="0030681A" w:rsidRDefault="00474C82" w:rsidP="004758B5">
            <w:pPr>
              <w:pStyle w:val="21"/>
              <w:spacing w:after="0" w:line="240" w:lineRule="auto"/>
              <w:ind w:right="183"/>
            </w:pPr>
            <w:r w:rsidRPr="0030681A">
              <w:t xml:space="preserve">АЦ устанавливаем с южной  стороны здания, от АЦ звеном ГДЗС  подают 1 ствола РСК-50 на защиту  помещений находящихся над горящим помещением ВПК НПС установить на перекачку воды к АЦ 84 ПСЧ. </w:t>
            </w:r>
          </w:p>
          <w:p w14:paraId="671ABD39" w14:textId="6B748DFE" w:rsidR="00CE6E7E" w:rsidRPr="0030681A" w:rsidRDefault="00474C82" w:rsidP="004758B5">
            <w:pPr>
              <w:ind w:right="1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РТП 2 уточняет информацию, создает штаб, передает необходимую информацию на ПСЧ</w:t>
            </w:r>
          </w:p>
        </w:tc>
      </w:tr>
      <w:tr w:rsidR="00CE6E7E" w:rsidRPr="0030681A" w14:paraId="2DA68B45" w14:textId="77777777" w:rsidTr="00474C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2541" w14:textId="18BC16FE" w:rsidR="00CE6E7E" w:rsidRPr="0030681A" w:rsidRDefault="00CE6E7E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  <w:r w:rsidR="00474C82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41B" w14:textId="5075C10F" w:rsidR="00CE6E7E" w:rsidRPr="0030681A" w:rsidRDefault="00474C82" w:rsidP="00315C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На место прибывает резервное отделение 84 ПСЧ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D063" w14:textId="203C3029" w:rsidR="00CE6E7E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1,77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341E" w14:textId="4E363958" w:rsidR="00CE6E7E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27AF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34AC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8AFE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0A51" w14:textId="2CA5ABF8" w:rsidR="00CE6E7E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14,8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950" w14:textId="77777777" w:rsidR="00CE6E7E" w:rsidRPr="0030681A" w:rsidRDefault="00CE6E7E" w:rsidP="00315C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АЦ в резерв, помощь при эвакуации.</w:t>
            </w:r>
          </w:p>
        </w:tc>
      </w:tr>
      <w:tr w:rsidR="00CE6E7E" w:rsidRPr="0030681A" w14:paraId="74DD0C4D" w14:textId="77777777" w:rsidTr="00474C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B4C" w14:textId="3AAAEF91" w:rsidR="00CE6E7E" w:rsidRPr="0030681A" w:rsidRDefault="00CE6E7E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  <w:r w:rsidR="00474C82"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3219" w14:textId="5D96A2BD" w:rsidR="00CE6E7E" w:rsidRPr="0030681A" w:rsidRDefault="00474C82" w:rsidP="00474C82">
            <w:pPr>
              <w:pStyle w:val="21"/>
              <w:spacing w:after="160" w:line="240" w:lineRule="auto"/>
              <w:rPr>
                <w:bCs/>
              </w:rPr>
            </w:pPr>
            <w:r w:rsidRPr="0030681A">
              <w:t xml:space="preserve">Прибывает отделение ОП84 ПСЧ </w:t>
            </w:r>
            <w:proofErr w:type="spellStart"/>
            <w:r w:rsidRPr="0030681A">
              <w:t>с.Юмагузино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C35F" w14:textId="296CF545" w:rsidR="00CE6E7E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E8A1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F83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4B6D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195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AED" w14:textId="77777777" w:rsidR="00CE6E7E" w:rsidRPr="0030681A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237" w14:textId="25D998BF" w:rsidR="00CE6E7E" w:rsidRPr="0030681A" w:rsidRDefault="00474C82" w:rsidP="004758B5">
            <w:pPr>
              <w:ind w:right="3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Техника ставится в резерв, личный состав прокладывает резервную магистральную линию от ПГ к АЦ, создает резервное звено ГДЗС и поступает в распоряжение начальника КПП</w:t>
            </w:r>
          </w:p>
        </w:tc>
      </w:tr>
      <w:tr w:rsidR="00474C82" w:rsidRPr="0030681A" w14:paraId="1438F737" w14:textId="77777777" w:rsidTr="00474C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9120" w14:textId="40B09111" w:rsidR="00474C82" w:rsidRPr="0030681A" w:rsidRDefault="00474C82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Ч+35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A9C" w14:textId="77777777" w:rsidR="00474C82" w:rsidRPr="0030681A" w:rsidRDefault="00474C82" w:rsidP="00474C82">
            <w:pPr>
              <w:pStyle w:val="21"/>
              <w:spacing w:after="160" w:line="240" w:lineRule="auto"/>
            </w:pPr>
            <w:r w:rsidRPr="0030681A">
              <w:t xml:space="preserve">Прибывает отделение ППС РБ ПЧ </w:t>
            </w:r>
            <w:proofErr w:type="spellStart"/>
            <w:r w:rsidRPr="0030681A">
              <w:t>д.Таваканово</w:t>
            </w:r>
            <w:proofErr w:type="spellEnd"/>
          </w:p>
          <w:p w14:paraId="587171EF" w14:textId="77777777" w:rsidR="00474C82" w:rsidRPr="0030681A" w:rsidRDefault="00474C82" w:rsidP="00474C82">
            <w:pPr>
              <w:pStyle w:val="21"/>
              <w:spacing w:after="16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BA97" w14:textId="13ADB919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E163" w14:textId="0AA2A277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6517" w14:textId="1C3F736B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9D3" w14:textId="493B8E96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75E2" w14:textId="0CD9EB9C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06E3" w14:textId="1F306E5B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1D9E" w14:textId="2DA18AB5" w:rsidR="00474C82" w:rsidRPr="0030681A" w:rsidRDefault="00474C82" w:rsidP="004758B5">
            <w:pPr>
              <w:ind w:right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sz w:val="24"/>
                <w:szCs w:val="24"/>
              </w:rPr>
              <w:t>Техника в резерв, личный состав задействовать в эвакуации материальных ценностей и дымоудаления из здания путем открывания оконных форточек.</w:t>
            </w:r>
          </w:p>
        </w:tc>
      </w:tr>
      <w:tr w:rsidR="00474C82" w:rsidRPr="0030681A" w14:paraId="1B546CCA" w14:textId="77777777" w:rsidTr="00474C82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32E0" w14:textId="1355DC61" w:rsidR="00474C82" w:rsidRPr="0030681A" w:rsidRDefault="00474C82" w:rsidP="00315C4B">
            <w:pPr>
              <w:ind w:left="-108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Ч+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736D" w14:textId="65504413" w:rsidR="00474C82" w:rsidRPr="0030681A" w:rsidRDefault="00474C82" w:rsidP="00474C82">
            <w:pPr>
              <w:pStyle w:val="21"/>
              <w:spacing w:after="160" w:line="240" w:lineRule="auto"/>
            </w:pPr>
            <w:r w:rsidRPr="0030681A">
              <w:t>Вся остальная прибывающая техника ставится в резерв, личный состав поступает в распоряжении РТП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CAFA" w14:textId="5FF433F4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C35F" w14:textId="2FA95E9A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DDC4" w14:textId="0F9EFE22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8244" w14:textId="074CFD98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5148" w14:textId="61881D11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042F" w14:textId="3DCFF04A" w:rsidR="00474C82" w:rsidRPr="0030681A" w:rsidRDefault="00474C82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8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4E6D" w14:textId="77777777" w:rsidR="00474C82" w:rsidRPr="0030681A" w:rsidRDefault="00474C82" w:rsidP="00315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DDDC8" w14:textId="77777777" w:rsidR="00CE6E7E" w:rsidRPr="0030681A" w:rsidRDefault="00CE6E7E" w:rsidP="00CE6E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A22C93" w14:textId="77777777" w:rsidR="00CE6E7E" w:rsidRPr="0030681A" w:rsidRDefault="00CE6E7E" w:rsidP="00CE6E7E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51950B52" w14:textId="77777777" w:rsidR="00CE6E7E" w:rsidRPr="00FC2D26" w:rsidRDefault="00CE6E7E" w:rsidP="00CE6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8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 w:type="page"/>
      </w:r>
      <w:r w:rsidRPr="00FC2D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7. </w:t>
      </w:r>
      <w:r w:rsidRPr="00FC2D26">
        <w:rPr>
          <w:rFonts w:ascii="Times New Roman" w:hAnsi="Times New Roman" w:cs="Times New Roman"/>
          <w:b/>
          <w:sz w:val="28"/>
          <w:szCs w:val="28"/>
        </w:rPr>
        <w:t>Организация взаимодействия подразделений гарнизона со службами жизнеобеспечения организации, города, населенного пункта (района), закрытого административно-территориального образования</w:t>
      </w:r>
    </w:p>
    <w:p w14:paraId="5DE035CF" w14:textId="77777777" w:rsidR="00CE6E7E" w:rsidRPr="00FC2D26" w:rsidRDefault="00CE6E7E" w:rsidP="00CE6E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410"/>
        <w:gridCol w:w="2551"/>
      </w:tblGrid>
      <w:tr w:rsidR="00CE6E7E" w:rsidRPr="00FC2D26" w14:paraId="1E4191FF" w14:textId="77777777" w:rsidTr="00FC2D26">
        <w:tc>
          <w:tcPr>
            <w:tcW w:w="709" w:type="dxa"/>
            <w:vAlign w:val="center"/>
          </w:tcPr>
          <w:p w14:paraId="7D7D2B0D" w14:textId="77777777" w:rsidR="00CE6E7E" w:rsidRPr="00FC2D26" w:rsidRDefault="00CE6E7E" w:rsidP="00315C4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Align w:val="center"/>
          </w:tcPr>
          <w:p w14:paraId="45E97E4B" w14:textId="77777777" w:rsidR="00CE6E7E" w:rsidRPr="00FC2D26" w:rsidRDefault="00CE6E7E" w:rsidP="00315C4B">
            <w:pPr>
              <w:snapToGrid w:val="0"/>
              <w:ind w:firstLine="1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задач</w:t>
            </w:r>
          </w:p>
        </w:tc>
        <w:tc>
          <w:tcPr>
            <w:tcW w:w="2410" w:type="dxa"/>
            <w:vAlign w:val="center"/>
          </w:tcPr>
          <w:p w14:paraId="299EE4BB" w14:textId="77777777" w:rsidR="00CE6E7E" w:rsidRPr="00FC2D26" w:rsidRDefault="00CE6E7E" w:rsidP="00315C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Ответственная служба</w:t>
            </w:r>
          </w:p>
        </w:tc>
        <w:tc>
          <w:tcPr>
            <w:tcW w:w="2551" w:type="dxa"/>
            <w:vAlign w:val="center"/>
          </w:tcPr>
          <w:p w14:paraId="4FB99979" w14:textId="77777777" w:rsidR="00CE6E7E" w:rsidRPr="00FC2D26" w:rsidRDefault="00CE6E7E" w:rsidP="00315C4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Привлекаемые должностные лица различных служб</w:t>
            </w:r>
          </w:p>
        </w:tc>
      </w:tr>
      <w:tr w:rsidR="00CE6E7E" w:rsidRPr="00FC2D26" w14:paraId="4371005E" w14:textId="77777777" w:rsidTr="00FC2D26">
        <w:tc>
          <w:tcPr>
            <w:tcW w:w="709" w:type="dxa"/>
            <w:vAlign w:val="center"/>
          </w:tcPr>
          <w:p w14:paraId="548AB1B6" w14:textId="77777777" w:rsidR="00CE6E7E" w:rsidRPr="00FC2D26" w:rsidRDefault="00CE6E7E" w:rsidP="00315C4B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7D0774B" w14:textId="77777777" w:rsidR="00CE6E7E" w:rsidRPr="00FC2D26" w:rsidRDefault="00CE6E7E" w:rsidP="00315C4B">
            <w:pPr>
              <w:snapToGrid w:val="0"/>
              <w:ind w:firstLine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437D72D4" w14:textId="77777777" w:rsidR="00CE6E7E" w:rsidRPr="00FC2D26" w:rsidRDefault="00CE6E7E" w:rsidP="00315C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3EAB0F26" w14:textId="77777777" w:rsidR="00CE6E7E" w:rsidRPr="00FC2D26" w:rsidRDefault="00CE6E7E" w:rsidP="00315C4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E6E7E" w:rsidRPr="00FC2D26" w14:paraId="72475AA7" w14:textId="77777777" w:rsidTr="00FC2D26">
        <w:trPr>
          <w:trHeight w:val="2264"/>
        </w:trPr>
        <w:tc>
          <w:tcPr>
            <w:tcW w:w="709" w:type="dxa"/>
          </w:tcPr>
          <w:p w14:paraId="6127EEA3" w14:textId="77777777" w:rsidR="00CE6E7E" w:rsidRPr="00FC2D26" w:rsidRDefault="00CE6E7E" w:rsidP="00315C4B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8C2FA09" w14:textId="77777777" w:rsidR="00FC2D26" w:rsidRDefault="00CE6E7E" w:rsidP="00FC2D26">
            <w:pPr>
              <w:snapToGrid w:val="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Обеспечение охраны общественного порядка на месте пожара, материальных ценностей, регулирования дорожного движения.</w:t>
            </w:r>
          </w:p>
          <w:p w14:paraId="582D517C" w14:textId="659E662F" w:rsidR="00CE6E7E" w:rsidRPr="00FC2D26" w:rsidRDefault="00CE6E7E" w:rsidP="00FC2D26">
            <w:pPr>
              <w:snapToGrid w:val="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Оказание помощи сотрудникам ГПС в эвакуации пострадавших, материальных ценностей,</w:t>
            </w:r>
          </w:p>
          <w:p w14:paraId="5D9BEFE4" w14:textId="77777777" w:rsidR="00CE6E7E" w:rsidRPr="00FC2D26" w:rsidRDefault="00CE6E7E" w:rsidP="00315C4B">
            <w:pPr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выявлении и задержании подозреваемых. </w:t>
            </w:r>
          </w:p>
        </w:tc>
        <w:tc>
          <w:tcPr>
            <w:tcW w:w="2410" w:type="dxa"/>
          </w:tcPr>
          <w:p w14:paraId="424EE29B" w14:textId="77777777" w:rsidR="00CE6E7E" w:rsidRPr="00FC2D26" w:rsidRDefault="00CE6E7E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Подразделения МВД</w:t>
            </w:r>
          </w:p>
          <w:p w14:paraId="3EB2852C" w14:textId="77777777" w:rsidR="00CE6E7E" w:rsidRPr="00FC2D26" w:rsidRDefault="00CE6E7E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BC78B" w14:textId="77777777" w:rsidR="00CE6E7E" w:rsidRPr="00FC2D26" w:rsidRDefault="00CE6E7E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13022E" w14:textId="77777777" w:rsidR="00CE6E7E" w:rsidRPr="00FC2D26" w:rsidRDefault="00CE6E7E" w:rsidP="00315C4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Старший оперативный группы МВД</w:t>
            </w:r>
          </w:p>
        </w:tc>
      </w:tr>
      <w:tr w:rsidR="00CE6E7E" w:rsidRPr="00FC2D26" w14:paraId="154AB7C2" w14:textId="77777777" w:rsidTr="00FC2D26">
        <w:trPr>
          <w:trHeight w:val="1100"/>
        </w:trPr>
        <w:tc>
          <w:tcPr>
            <w:tcW w:w="709" w:type="dxa"/>
          </w:tcPr>
          <w:p w14:paraId="366D9E7F" w14:textId="77777777" w:rsidR="00CE6E7E" w:rsidRPr="00FC2D26" w:rsidRDefault="00CE6E7E" w:rsidP="00315C4B">
            <w:pPr>
              <w:snapToGrid w:val="0"/>
              <w:ind w:right="36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6664248" w14:textId="77777777" w:rsidR="00CE6E7E" w:rsidRPr="00FC2D26" w:rsidRDefault="00CE6E7E" w:rsidP="00315C4B">
            <w:pPr>
              <w:snapToGrid w:val="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отключению электроэнергии, по распоряжению РТП, в целях безопасной работы личного состава подразделений ГПС. </w:t>
            </w:r>
          </w:p>
        </w:tc>
        <w:tc>
          <w:tcPr>
            <w:tcW w:w="2410" w:type="dxa"/>
          </w:tcPr>
          <w:p w14:paraId="57E53279" w14:textId="2FB4AA46" w:rsidR="00CE6E7E" w:rsidRPr="00FC2D26" w:rsidRDefault="00FC2D26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 РЭС</w:t>
            </w:r>
          </w:p>
        </w:tc>
        <w:tc>
          <w:tcPr>
            <w:tcW w:w="2551" w:type="dxa"/>
          </w:tcPr>
          <w:p w14:paraId="0ECE2413" w14:textId="77777777" w:rsidR="00CE6E7E" w:rsidRPr="00FC2D26" w:rsidRDefault="00CE6E7E" w:rsidP="00315C4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Старший оперативно-выездной бригады</w:t>
            </w:r>
          </w:p>
        </w:tc>
      </w:tr>
      <w:tr w:rsidR="00CE6E7E" w:rsidRPr="00FC2D26" w14:paraId="05670231" w14:textId="77777777" w:rsidTr="00FC2D26">
        <w:trPr>
          <w:trHeight w:val="1313"/>
        </w:trPr>
        <w:tc>
          <w:tcPr>
            <w:tcW w:w="709" w:type="dxa"/>
          </w:tcPr>
          <w:p w14:paraId="6E78528F" w14:textId="77777777" w:rsidR="00CE6E7E" w:rsidRPr="00FC2D26" w:rsidRDefault="00CE6E7E" w:rsidP="00315C4B">
            <w:pPr>
              <w:snapToGrid w:val="0"/>
              <w:ind w:right="36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90423EC" w14:textId="40F5124D" w:rsidR="00CE6E7E" w:rsidRPr="00FC2D26" w:rsidRDefault="00CE6E7E" w:rsidP="00315C4B">
            <w:pPr>
              <w:snapToGrid w:val="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Обеспечение работ по повышению давления на участках водопровода, где предусмотрена установка пожарных автоцистерн на пожарные гидранты.</w:t>
            </w:r>
          </w:p>
        </w:tc>
        <w:tc>
          <w:tcPr>
            <w:tcW w:w="2410" w:type="dxa"/>
          </w:tcPr>
          <w:p w14:paraId="4EE2E4D5" w14:textId="4E911F95" w:rsidR="00CE6E7E" w:rsidRPr="00FC2D26" w:rsidRDefault="00FC2D26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«Теплосеть»</w:t>
            </w:r>
          </w:p>
          <w:p w14:paraId="71719FE2" w14:textId="3075825A" w:rsidR="00CE6E7E" w:rsidRPr="00FC2D26" w:rsidRDefault="00CE6E7E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0F9F82" w14:textId="77777777" w:rsidR="00CE6E7E" w:rsidRPr="00FC2D26" w:rsidRDefault="00CE6E7E" w:rsidP="00315C4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Старший аварийной бригады</w:t>
            </w:r>
          </w:p>
        </w:tc>
      </w:tr>
      <w:tr w:rsidR="00CE6E7E" w:rsidRPr="00FC2D26" w14:paraId="1F9C04CE" w14:textId="77777777" w:rsidTr="00FC2D26">
        <w:trPr>
          <w:trHeight w:val="706"/>
        </w:trPr>
        <w:tc>
          <w:tcPr>
            <w:tcW w:w="709" w:type="dxa"/>
          </w:tcPr>
          <w:p w14:paraId="5BCBBB9C" w14:textId="77777777" w:rsidR="00CE6E7E" w:rsidRPr="00FC2D26" w:rsidRDefault="00CE6E7E" w:rsidP="00315C4B">
            <w:pPr>
              <w:snapToGrid w:val="0"/>
              <w:ind w:right="36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31E93726" w14:textId="77777777" w:rsidR="00CE6E7E" w:rsidRPr="00FC2D26" w:rsidRDefault="00CE6E7E" w:rsidP="00315C4B">
            <w:pPr>
              <w:snapToGrid w:val="0"/>
              <w:ind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пострадавшим на пожаре, их госпитализация</w:t>
            </w:r>
          </w:p>
        </w:tc>
        <w:tc>
          <w:tcPr>
            <w:tcW w:w="2410" w:type="dxa"/>
          </w:tcPr>
          <w:p w14:paraId="5AF580B9" w14:textId="61A0517D" w:rsidR="00CE6E7E" w:rsidRPr="00FC2D26" w:rsidRDefault="00CE6E7E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скор</w:t>
            </w:r>
            <w:r w:rsidR="00FC2D2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 w:rsidR="00FC2D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14:paraId="175823D5" w14:textId="27168DC4" w:rsidR="00CE6E7E" w:rsidRPr="00FC2D26" w:rsidRDefault="00CE6E7E" w:rsidP="00315C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636810" w14:textId="77777777" w:rsidR="00CE6E7E" w:rsidRPr="00FC2D26" w:rsidRDefault="00CE6E7E" w:rsidP="00315C4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6">
              <w:rPr>
                <w:rFonts w:ascii="Times New Roman" w:hAnsi="Times New Roman" w:cs="Times New Roman"/>
                <w:sz w:val="24"/>
                <w:szCs w:val="24"/>
              </w:rPr>
              <w:t>Старший бригады скорой помощи</w:t>
            </w:r>
          </w:p>
        </w:tc>
      </w:tr>
    </w:tbl>
    <w:p w14:paraId="3F712841" w14:textId="77777777" w:rsidR="00CE6E7E" w:rsidRDefault="00CE6E7E" w:rsidP="00CE6E7E">
      <w:pPr>
        <w:ind w:right="-285"/>
        <w:jc w:val="both"/>
        <w:rPr>
          <w:sz w:val="28"/>
          <w:szCs w:val="28"/>
        </w:rPr>
      </w:pPr>
    </w:p>
    <w:p w14:paraId="73222226" w14:textId="77777777" w:rsidR="00CE6E7E" w:rsidRPr="00FC2D26" w:rsidRDefault="00CE6E7E" w:rsidP="00CE6E7E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FC2D26">
        <w:rPr>
          <w:rFonts w:ascii="Times New Roman" w:eastAsia="Calibri" w:hAnsi="Times New Roman" w:cs="Times New Roman"/>
          <w:b/>
          <w:sz w:val="28"/>
          <w:lang w:eastAsia="en-US"/>
        </w:rPr>
        <w:t>8. Требования правил охраны труда</w:t>
      </w:r>
    </w:p>
    <w:p w14:paraId="7F84F227" w14:textId="77777777" w:rsidR="00CE6E7E" w:rsidRPr="00FC2D26" w:rsidRDefault="00CE6E7E" w:rsidP="00CE6E7E">
      <w:pPr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en-US"/>
        </w:rPr>
      </w:pPr>
      <w:r w:rsidRPr="00FC2D26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 тушении пожара на данном объекте выполнять требования охраны труда, установленные Правилами охраны труда в подразделениях пожарной охраны. Иных требований охраны труда для подразделений пожарной охраны на данном объекте защиты нет.</w:t>
      </w:r>
    </w:p>
    <w:p w14:paraId="6A4700F3" w14:textId="77777777" w:rsidR="00E26AEE" w:rsidRDefault="00E26AEE" w:rsidP="00FC2D26">
      <w:pPr>
        <w:pStyle w:val="ae"/>
        <w:jc w:val="center"/>
        <w:rPr>
          <w:b/>
          <w:sz w:val="28"/>
          <w:szCs w:val="28"/>
        </w:rPr>
      </w:pPr>
    </w:p>
    <w:p w14:paraId="2D79CEC6" w14:textId="77777777" w:rsidR="00E26AEE" w:rsidRDefault="00E26AEE" w:rsidP="00FC2D26">
      <w:pPr>
        <w:pStyle w:val="ae"/>
        <w:jc w:val="center"/>
        <w:rPr>
          <w:b/>
          <w:sz w:val="28"/>
          <w:szCs w:val="28"/>
        </w:rPr>
      </w:pPr>
    </w:p>
    <w:p w14:paraId="190E548A" w14:textId="77777777" w:rsidR="00E26AEE" w:rsidRDefault="00E26AEE" w:rsidP="00FC2D26">
      <w:pPr>
        <w:pStyle w:val="ae"/>
        <w:jc w:val="center"/>
        <w:rPr>
          <w:b/>
          <w:sz w:val="28"/>
          <w:szCs w:val="28"/>
        </w:rPr>
      </w:pPr>
    </w:p>
    <w:p w14:paraId="0DBEC0B1" w14:textId="34FE40F2" w:rsidR="00FC2D26" w:rsidRPr="00FC2D26" w:rsidRDefault="00FC2D26" w:rsidP="00FC2D26">
      <w:pPr>
        <w:pStyle w:val="ae"/>
        <w:jc w:val="center"/>
        <w:rPr>
          <w:b/>
          <w:sz w:val="28"/>
          <w:szCs w:val="28"/>
        </w:rPr>
      </w:pPr>
      <w:r w:rsidRPr="00FC2D26">
        <w:rPr>
          <w:b/>
          <w:sz w:val="28"/>
          <w:szCs w:val="28"/>
        </w:rPr>
        <w:lastRenderedPageBreak/>
        <w:t>9. Учет использования ПТП</w:t>
      </w:r>
    </w:p>
    <w:p w14:paraId="69F2FEB8" w14:textId="77777777" w:rsidR="00FC2D26" w:rsidRPr="00FC2D26" w:rsidRDefault="00FC2D26" w:rsidP="00FC2D26">
      <w:pPr>
        <w:pStyle w:val="ae"/>
        <w:ind w:left="-99"/>
        <w:jc w:val="center"/>
        <w:rPr>
          <w:b/>
          <w:sz w:val="28"/>
          <w:szCs w:val="28"/>
        </w:rPr>
      </w:pPr>
      <w:r w:rsidRPr="00FC2D26">
        <w:rPr>
          <w:b/>
          <w:color w:val="000000"/>
          <w:sz w:val="28"/>
          <w:szCs w:val="28"/>
        </w:rPr>
        <w:t>Сведения о применении ПТП на пожарах, при проведении занятий с личным составом, а также отметки об отработке и корректировке.</w:t>
      </w:r>
    </w:p>
    <w:p w14:paraId="2A22D06E" w14:textId="77777777" w:rsidR="00FC2D26" w:rsidRPr="00FC2D26" w:rsidRDefault="00FC2D26" w:rsidP="00FC2D26">
      <w:pPr>
        <w:ind w:firstLine="684"/>
        <w:jc w:val="both"/>
        <w:rPr>
          <w:rFonts w:ascii="Times New Roman" w:hAnsi="Times New Roman" w:cs="Times New Roman"/>
          <w:b/>
          <w:lang w:val="x-none"/>
        </w:rPr>
      </w:pPr>
    </w:p>
    <w:tbl>
      <w:tblPr>
        <w:tblW w:w="1046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885"/>
        <w:gridCol w:w="1886"/>
        <w:gridCol w:w="2220"/>
        <w:gridCol w:w="1800"/>
        <w:gridCol w:w="1710"/>
      </w:tblGrid>
      <w:tr w:rsidR="00FC2D26" w:rsidRPr="00FC2D26" w14:paraId="7454CEEF" w14:textId="77777777" w:rsidTr="00FF7271">
        <w:tc>
          <w:tcPr>
            <w:tcW w:w="959" w:type="dxa"/>
          </w:tcPr>
          <w:p w14:paraId="14A2E1E8" w14:textId="77777777" w:rsidR="00FC2D26" w:rsidRPr="00FF7271" w:rsidRDefault="00FC2D26" w:rsidP="00123F57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 xml:space="preserve">№№ </w:t>
            </w:r>
          </w:p>
          <w:p w14:paraId="47C141DF" w14:textId="77777777" w:rsidR="00FC2D26" w:rsidRPr="00FF7271" w:rsidRDefault="00FC2D26" w:rsidP="00123F57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885" w:type="dxa"/>
          </w:tcPr>
          <w:p w14:paraId="5C08D184" w14:textId="77777777" w:rsidR="00FC2D26" w:rsidRPr="00FF7271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 xml:space="preserve">Дата и время </w:t>
            </w:r>
          </w:p>
          <w:p w14:paraId="595A960F" w14:textId="77777777" w:rsidR="00FC2D26" w:rsidRPr="00FF7271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6" w:type="dxa"/>
          </w:tcPr>
          <w:p w14:paraId="49BC013C" w14:textId="253357C5" w:rsidR="00FC2D26" w:rsidRPr="00FF7271" w:rsidRDefault="00FC2D26" w:rsidP="00FF7271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>С какими</w:t>
            </w:r>
            <w:r w:rsidR="00FF7271">
              <w:rPr>
                <w:rFonts w:ascii="Times New Roman" w:hAnsi="Times New Roman" w:cs="Times New Roman"/>
                <w:b/>
              </w:rPr>
              <w:t xml:space="preserve"> </w:t>
            </w:r>
            <w:r w:rsidR="00FF7271" w:rsidRPr="00FF7271">
              <w:rPr>
                <w:rFonts w:ascii="Times New Roman" w:hAnsi="Times New Roman" w:cs="Times New Roman"/>
                <w:b/>
              </w:rPr>
              <w:t>подразделениями (</w:t>
            </w:r>
            <w:r w:rsidRPr="00FF7271">
              <w:rPr>
                <w:rFonts w:ascii="Times New Roman" w:hAnsi="Times New Roman" w:cs="Times New Roman"/>
                <w:b/>
              </w:rPr>
              <w:t>караул, смена) проведены занятия, ПТУ, тушение пожара и т.п.</w:t>
            </w:r>
          </w:p>
        </w:tc>
        <w:tc>
          <w:tcPr>
            <w:tcW w:w="2220" w:type="dxa"/>
          </w:tcPr>
          <w:p w14:paraId="702232C3" w14:textId="71DB4E7D" w:rsidR="00FC2D26" w:rsidRPr="00FF7271" w:rsidRDefault="00FC2D26" w:rsidP="00FF7271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>Проведенное мероприятие (отработка;</w:t>
            </w:r>
            <w:r w:rsidR="00FF7271">
              <w:rPr>
                <w:rFonts w:ascii="Times New Roman" w:hAnsi="Times New Roman" w:cs="Times New Roman"/>
                <w:b/>
              </w:rPr>
              <w:t xml:space="preserve"> </w:t>
            </w:r>
            <w:r w:rsidRPr="00FF7271">
              <w:rPr>
                <w:rFonts w:ascii="Times New Roman" w:hAnsi="Times New Roman" w:cs="Times New Roman"/>
                <w:b/>
              </w:rPr>
              <w:t>корректировка; переработка;</w:t>
            </w:r>
            <w:r w:rsidR="00FF7271">
              <w:rPr>
                <w:rFonts w:ascii="Times New Roman" w:hAnsi="Times New Roman" w:cs="Times New Roman"/>
                <w:b/>
              </w:rPr>
              <w:t xml:space="preserve"> </w:t>
            </w:r>
            <w:r w:rsidRPr="00FF7271">
              <w:rPr>
                <w:rFonts w:ascii="Times New Roman" w:hAnsi="Times New Roman" w:cs="Times New Roman"/>
                <w:b/>
              </w:rPr>
              <w:t>отработка в ходе применения при ПТУ, ПТЗ, пожаре;</w:t>
            </w:r>
          </w:p>
          <w:p w14:paraId="6B024C43" w14:textId="77777777" w:rsidR="00FC2D26" w:rsidRPr="00FF7271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>иное.)</w:t>
            </w:r>
          </w:p>
        </w:tc>
        <w:tc>
          <w:tcPr>
            <w:tcW w:w="1800" w:type="dxa"/>
          </w:tcPr>
          <w:p w14:paraId="5234960F" w14:textId="77777777" w:rsidR="00FC2D26" w:rsidRPr="00FF7271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710" w:type="dxa"/>
          </w:tcPr>
          <w:p w14:paraId="466D90B2" w14:textId="77777777" w:rsidR="00FC2D26" w:rsidRPr="00FF7271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F7271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FC2D26" w:rsidRPr="00FC2D26" w14:paraId="2E6F7608" w14:textId="77777777" w:rsidTr="00FF7271">
        <w:trPr>
          <w:trHeight w:hRule="exact" w:val="340"/>
        </w:trPr>
        <w:tc>
          <w:tcPr>
            <w:tcW w:w="959" w:type="dxa"/>
          </w:tcPr>
          <w:p w14:paraId="74939198" w14:textId="77777777" w:rsidR="00FC2D26" w:rsidRPr="00FC2D26" w:rsidRDefault="00FC2D26" w:rsidP="00123F57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FC2D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85" w:type="dxa"/>
          </w:tcPr>
          <w:p w14:paraId="5C456E47" w14:textId="77777777" w:rsidR="00FC2D26" w:rsidRPr="00FC2D26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C2D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86" w:type="dxa"/>
          </w:tcPr>
          <w:p w14:paraId="6EA46F95" w14:textId="77777777" w:rsidR="00FC2D26" w:rsidRPr="00FC2D26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C2D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20" w:type="dxa"/>
          </w:tcPr>
          <w:p w14:paraId="3559A682" w14:textId="77777777" w:rsidR="00FC2D26" w:rsidRPr="00FC2D26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C2D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00" w:type="dxa"/>
          </w:tcPr>
          <w:p w14:paraId="4B559AF9" w14:textId="77777777" w:rsidR="00FC2D26" w:rsidRPr="00FC2D26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C2D2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0" w:type="dxa"/>
          </w:tcPr>
          <w:p w14:paraId="2E2722D1" w14:textId="77777777" w:rsidR="00FC2D26" w:rsidRPr="00FC2D26" w:rsidRDefault="00FC2D26" w:rsidP="00123F57">
            <w:pPr>
              <w:ind w:right="-146"/>
              <w:jc w:val="center"/>
              <w:rPr>
                <w:rFonts w:ascii="Times New Roman" w:hAnsi="Times New Roman" w:cs="Times New Roman"/>
                <w:b/>
              </w:rPr>
            </w:pPr>
            <w:r w:rsidRPr="00FC2D2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C2D26" w:rsidRPr="00FC2D26" w14:paraId="4681C8A2" w14:textId="77777777" w:rsidTr="00FF7271">
        <w:trPr>
          <w:trHeight w:hRule="exact" w:val="340"/>
        </w:trPr>
        <w:tc>
          <w:tcPr>
            <w:tcW w:w="959" w:type="dxa"/>
          </w:tcPr>
          <w:p w14:paraId="050FDD0A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4C9F6AB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1ACE2DD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72C1B439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0C2BD91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0934B7F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4658C5F9" w14:textId="77777777" w:rsidTr="00FF7271">
        <w:trPr>
          <w:trHeight w:hRule="exact" w:val="340"/>
        </w:trPr>
        <w:tc>
          <w:tcPr>
            <w:tcW w:w="959" w:type="dxa"/>
          </w:tcPr>
          <w:p w14:paraId="7BFAC324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E1D498B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249B30F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70B1400D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5AF31CE5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3BA865D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0DF9FC6E" w14:textId="77777777" w:rsidTr="00FF7271">
        <w:trPr>
          <w:trHeight w:hRule="exact" w:val="340"/>
        </w:trPr>
        <w:tc>
          <w:tcPr>
            <w:tcW w:w="959" w:type="dxa"/>
          </w:tcPr>
          <w:p w14:paraId="56AFB081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2D1336E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552E274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66A626E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0F2EA69D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0BBA87D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28D012A2" w14:textId="77777777" w:rsidTr="00FF7271">
        <w:trPr>
          <w:trHeight w:hRule="exact" w:val="340"/>
        </w:trPr>
        <w:tc>
          <w:tcPr>
            <w:tcW w:w="959" w:type="dxa"/>
          </w:tcPr>
          <w:p w14:paraId="4A55B9B7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5C26C55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1EC2E45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35BE302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5C490BA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7950B8D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439955D0" w14:textId="77777777" w:rsidTr="00FF7271">
        <w:trPr>
          <w:trHeight w:hRule="exact" w:val="340"/>
        </w:trPr>
        <w:tc>
          <w:tcPr>
            <w:tcW w:w="959" w:type="dxa"/>
          </w:tcPr>
          <w:p w14:paraId="51679483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0DB9404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16E2CF3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16341D0B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684ADAF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1ABF9A9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CDEB997" w14:textId="77777777" w:rsidTr="00FF7271">
        <w:trPr>
          <w:trHeight w:hRule="exact" w:val="340"/>
        </w:trPr>
        <w:tc>
          <w:tcPr>
            <w:tcW w:w="959" w:type="dxa"/>
          </w:tcPr>
          <w:p w14:paraId="6C7DDBAF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3361C19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484C587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33EA467D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3D9EF5E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164CD6F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3A27E0C" w14:textId="77777777" w:rsidTr="00FF7271">
        <w:trPr>
          <w:trHeight w:hRule="exact" w:val="340"/>
        </w:trPr>
        <w:tc>
          <w:tcPr>
            <w:tcW w:w="959" w:type="dxa"/>
          </w:tcPr>
          <w:p w14:paraId="278287C2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59EF64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4E5A71E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7ED0BE0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2915F55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4A7207C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00A1A0FA" w14:textId="77777777" w:rsidTr="00FF7271">
        <w:trPr>
          <w:trHeight w:hRule="exact" w:val="340"/>
        </w:trPr>
        <w:tc>
          <w:tcPr>
            <w:tcW w:w="959" w:type="dxa"/>
          </w:tcPr>
          <w:p w14:paraId="5BCA50C6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7B89A18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6A06C3E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2097867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700E202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68F4565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BD27C57" w14:textId="77777777" w:rsidTr="00FF7271">
        <w:trPr>
          <w:trHeight w:hRule="exact" w:val="340"/>
        </w:trPr>
        <w:tc>
          <w:tcPr>
            <w:tcW w:w="959" w:type="dxa"/>
          </w:tcPr>
          <w:p w14:paraId="53A947F9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203AFB4B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11C7376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22A5250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3489BF9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2387624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5363CBB7" w14:textId="77777777" w:rsidTr="00FF7271">
        <w:trPr>
          <w:trHeight w:hRule="exact" w:val="340"/>
        </w:trPr>
        <w:tc>
          <w:tcPr>
            <w:tcW w:w="959" w:type="dxa"/>
          </w:tcPr>
          <w:p w14:paraId="74F8C5B5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06C5A22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66E9525B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200957C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21787A21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25F216D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456EEB8E" w14:textId="77777777" w:rsidTr="00FF7271">
        <w:trPr>
          <w:trHeight w:hRule="exact" w:val="340"/>
        </w:trPr>
        <w:tc>
          <w:tcPr>
            <w:tcW w:w="959" w:type="dxa"/>
          </w:tcPr>
          <w:p w14:paraId="368B047F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0E384DE3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2110B77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195AF3F9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514E6395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474F39F3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5D59BCA" w14:textId="77777777" w:rsidTr="00FF7271">
        <w:trPr>
          <w:trHeight w:hRule="exact" w:val="340"/>
        </w:trPr>
        <w:tc>
          <w:tcPr>
            <w:tcW w:w="959" w:type="dxa"/>
          </w:tcPr>
          <w:p w14:paraId="4B4F7CFA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437A6D3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4ABCD47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49307C6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64214FB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6CFBE03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47E5CAE0" w14:textId="77777777" w:rsidTr="00FF7271">
        <w:trPr>
          <w:trHeight w:hRule="exact" w:val="340"/>
        </w:trPr>
        <w:tc>
          <w:tcPr>
            <w:tcW w:w="959" w:type="dxa"/>
          </w:tcPr>
          <w:p w14:paraId="3EC646F6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79D1625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40676DE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5AF0C07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611464E1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666EE8C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3F8C9FCF" w14:textId="77777777" w:rsidTr="00FF7271">
        <w:trPr>
          <w:trHeight w:hRule="exact" w:val="340"/>
        </w:trPr>
        <w:tc>
          <w:tcPr>
            <w:tcW w:w="959" w:type="dxa"/>
          </w:tcPr>
          <w:p w14:paraId="55A4DB60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3080D03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58C0756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6A646BF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298FFA5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1383BA3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4ED3842E" w14:textId="77777777" w:rsidTr="00FF7271">
        <w:trPr>
          <w:trHeight w:hRule="exact" w:val="340"/>
        </w:trPr>
        <w:tc>
          <w:tcPr>
            <w:tcW w:w="959" w:type="dxa"/>
          </w:tcPr>
          <w:p w14:paraId="10DBA663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58AE3C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4C52266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0697618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78866A43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57A778D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6E81AC2" w14:textId="77777777" w:rsidTr="00FF7271">
        <w:trPr>
          <w:trHeight w:hRule="exact" w:val="340"/>
        </w:trPr>
        <w:tc>
          <w:tcPr>
            <w:tcW w:w="959" w:type="dxa"/>
          </w:tcPr>
          <w:p w14:paraId="2382BBC5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696A2CF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294CB72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7F1A694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33464933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2A72F32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2DCF9E6A" w14:textId="77777777" w:rsidTr="00FF7271">
        <w:trPr>
          <w:trHeight w:hRule="exact" w:val="340"/>
        </w:trPr>
        <w:tc>
          <w:tcPr>
            <w:tcW w:w="959" w:type="dxa"/>
          </w:tcPr>
          <w:p w14:paraId="61573F4B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6B2410A3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619F28B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31EAA75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12217AF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2975F89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57EFA241" w14:textId="77777777" w:rsidTr="00FF7271">
        <w:trPr>
          <w:trHeight w:hRule="exact" w:val="340"/>
        </w:trPr>
        <w:tc>
          <w:tcPr>
            <w:tcW w:w="959" w:type="dxa"/>
          </w:tcPr>
          <w:p w14:paraId="10FD1A42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8E50FF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66A28D8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051D997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5B944C81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6347E38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35EA3EB6" w14:textId="77777777" w:rsidTr="00FF7271">
        <w:trPr>
          <w:trHeight w:hRule="exact" w:val="340"/>
        </w:trPr>
        <w:tc>
          <w:tcPr>
            <w:tcW w:w="959" w:type="dxa"/>
          </w:tcPr>
          <w:p w14:paraId="1F308204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22F8843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32F5AECA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163F4FA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15E086F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61A5EFB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01559DC" w14:textId="77777777" w:rsidTr="00FF7271">
        <w:trPr>
          <w:trHeight w:hRule="exact" w:val="340"/>
        </w:trPr>
        <w:tc>
          <w:tcPr>
            <w:tcW w:w="959" w:type="dxa"/>
          </w:tcPr>
          <w:p w14:paraId="76748FED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70C25FB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6BDE1F61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4366C5D9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58C0E82D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7B97F81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41CB300E" w14:textId="77777777" w:rsidTr="00FF7271">
        <w:trPr>
          <w:trHeight w:hRule="exact" w:val="340"/>
        </w:trPr>
        <w:tc>
          <w:tcPr>
            <w:tcW w:w="959" w:type="dxa"/>
          </w:tcPr>
          <w:p w14:paraId="1E24F5C3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0AF4ED18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71386E7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1CF370CD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423B35B9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7488DE75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0E6B923E" w14:textId="77777777" w:rsidTr="00FF7271">
        <w:trPr>
          <w:trHeight w:hRule="exact" w:val="340"/>
        </w:trPr>
        <w:tc>
          <w:tcPr>
            <w:tcW w:w="959" w:type="dxa"/>
          </w:tcPr>
          <w:p w14:paraId="2AFF652D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22D92BE4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00759AA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3ABBB850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4E9AAA4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1E827913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67F894EE" w14:textId="77777777" w:rsidTr="00FF7271">
        <w:trPr>
          <w:trHeight w:hRule="exact" w:val="340"/>
        </w:trPr>
        <w:tc>
          <w:tcPr>
            <w:tcW w:w="959" w:type="dxa"/>
          </w:tcPr>
          <w:p w14:paraId="4FD5FAD0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5F03D06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3060081E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6F243FE9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5CB4C5C1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1E135D8C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2CE225DF" w14:textId="77777777" w:rsidTr="00FF7271">
        <w:trPr>
          <w:trHeight w:hRule="exact" w:val="340"/>
        </w:trPr>
        <w:tc>
          <w:tcPr>
            <w:tcW w:w="959" w:type="dxa"/>
          </w:tcPr>
          <w:p w14:paraId="46765CD5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45D4203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75E4805F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5A1DA4A9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3E42D3D1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24C4CC66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C2D26" w:rsidRPr="00FC2D26" w14:paraId="11981C31" w14:textId="77777777" w:rsidTr="00FF7271">
        <w:trPr>
          <w:trHeight w:hRule="exact" w:val="340"/>
        </w:trPr>
        <w:tc>
          <w:tcPr>
            <w:tcW w:w="959" w:type="dxa"/>
          </w:tcPr>
          <w:p w14:paraId="7AD3940E" w14:textId="77777777" w:rsidR="00FC2D26" w:rsidRPr="00FC2D26" w:rsidRDefault="00FC2D26" w:rsidP="00123F57">
            <w:pPr>
              <w:ind w:right="-108"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5" w:type="dxa"/>
          </w:tcPr>
          <w:p w14:paraId="21E3D832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86" w:type="dxa"/>
          </w:tcPr>
          <w:p w14:paraId="3CE9BA6D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20" w:type="dxa"/>
          </w:tcPr>
          <w:p w14:paraId="6DA1AD47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00" w:type="dxa"/>
          </w:tcPr>
          <w:p w14:paraId="6E817A25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10" w:type="dxa"/>
          </w:tcPr>
          <w:p w14:paraId="7837D94B" w14:textId="77777777" w:rsidR="00FC2D26" w:rsidRPr="00FC2D26" w:rsidRDefault="00FC2D26" w:rsidP="00123F57">
            <w:pPr>
              <w:ind w:firstLine="68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137E46B7" w14:textId="77777777" w:rsidR="00FC2D26" w:rsidRPr="00FC2D26" w:rsidRDefault="00FC2D26" w:rsidP="00FC2D2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597DC5DB" w14:textId="77777777" w:rsidR="00E26AEE" w:rsidRDefault="00E26AEE" w:rsidP="00FC2D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2005E0" w14:textId="77777777" w:rsidR="00E26AEE" w:rsidRDefault="00E26AEE" w:rsidP="00FC2D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B3AD19" w14:textId="77777777" w:rsidR="00E26AEE" w:rsidRDefault="00E26AEE" w:rsidP="00FC2D2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6B95D2" w14:textId="0D8E5731" w:rsidR="00FC2D26" w:rsidRPr="00FC2D26" w:rsidRDefault="00FC2D26" w:rsidP="00FC2D2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x-none"/>
        </w:rPr>
      </w:pPr>
      <w:r w:rsidRPr="00FC2D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10. </w:t>
      </w:r>
      <w:r w:rsidRPr="00FC2D26">
        <w:rPr>
          <w:rFonts w:ascii="Times New Roman" w:eastAsia="Calibri" w:hAnsi="Times New Roman" w:cs="Times New Roman"/>
          <w:b/>
          <w:sz w:val="28"/>
          <w:szCs w:val="28"/>
          <w:lang w:val="x-none"/>
        </w:rPr>
        <w:t xml:space="preserve">Учет </w:t>
      </w:r>
      <w:r w:rsidRPr="00FC2D26">
        <w:rPr>
          <w:rFonts w:ascii="Times New Roman" w:eastAsia="Calibri" w:hAnsi="Times New Roman" w:cs="Times New Roman"/>
          <w:b/>
          <w:sz w:val="28"/>
          <w:szCs w:val="28"/>
        </w:rPr>
        <w:t>вносимых изменений в ПТП</w:t>
      </w:r>
      <w:r w:rsidRPr="00FC2D26">
        <w:rPr>
          <w:rFonts w:ascii="Times New Roman" w:eastAsia="Calibri" w:hAnsi="Times New Roman" w:cs="Times New Roman"/>
          <w:b/>
          <w:sz w:val="28"/>
          <w:szCs w:val="28"/>
          <w:lang w:val="x-none"/>
        </w:rPr>
        <w:t xml:space="preserve"> </w:t>
      </w: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984"/>
        <w:gridCol w:w="1843"/>
        <w:gridCol w:w="1276"/>
        <w:gridCol w:w="2126"/>
        <w:gridCol w:w="1559"/>
      </w:tblGrid>
      <w:tr w:rsidR="00FC2D26" w:rsidRPr="00FC2D26" w14:paraId="5AFD50A2" w14:textId="77777777" w:rsidTr="00123F5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9419" w14:textId="77777777" w:rsidR="00FC2D26" w:rsidRPr="00FC2D26" w:rsidRDefault="00FC2D26" w:rsidP="00123F57">
            <w:pPr>
              <w:ind w:left="-108" w:right="-15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DC151D5" w14:textId="77777777" w:rsidR="00FC2D26" w:rsidRPr="00FC2D26" w:rsidRDefault="00FC2D26" w:rsidP="00123F57">
            <w:pPr>
              <w:ind w:left="-108" w:right="-153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 xml:space="preserve"> 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2E8C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 xml:space="preserve">Дата и время </w:t>
            </w:r>
          </w:p>
          <w:p w14:paraId="639F865A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0E32" w14:textId="77777777" w:rsidR="00FC2D26" w:rsidRPr="00FC2D26" w:rsidRDefault="00FC2D26" w:rsidP="00123F57">
            <w:pPr>
              <w:ind w:hanging="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>В ходе какого мероприятия выявлено несоответствие (отработка, корректировка, переработка; отработка в ходе применения при ПТУ, ПТЗ, пожаре, иное)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9CC2" w14:textId="77777777" w:rsidR="00FC2D26" w:rsidRPr="00FC2D26" w:rsidRDefault="00FC2D26" w:rsidP="00123F57">
            <w:pPr>
              <w:ind w:right="-45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>Выявленное несоответствие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9D69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>Кем выявлено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120A" w14:textId="0947103D" w:rsidR="00FC2D26" w:rsidRPr="00FC2D26" w:rsidRDefault="00FC2D26" w:rsidP="00FF7271">
            <w:pPr>
              <w:ind w:left="-108"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>Резолюция (поручения к устранению) начальника подразделения</w:t>
            </w:r>
            <w:r w:rsidR="00FF727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C2D26">
              <w:rPr>
                <w:rFonts w:ascii="Times New Roman" w:eastAsia="Calibri" w:hAnsi="Times New Roman" w:cs="Times New Roman"/>
                <w:lang w:eastAsia="en-US"/>
              </w:rPr>
              <w:t>(дата, подпись, Ф.И.О. начальника подразделения)</w:t>
            </w:r>
          </w:p>
          <w:p w14:paraId="5AB0CAF8" w14:textId="77777777" w:rsidR="00FC2D26" w:rsidRPr="00FC2D26" w:rsidRDefault="00FC2D26" w:rsidP="00123F57">
            <w:pPr>
              <w:ind w:left="-162" w:firstLine="162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774EC" w14:textId="77777777" w:rsidR="00FC2D26" w:rsidRPr="00FC2D26" w:rsidRDefault="00FC2D26" w:rsidP="00123F57">
            <w:pPr>
              <w:ind w:left="-162" w:firstLine="162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C2D26">
              <w:rPr>
                <w:rFonts w:ascii="Times New Roman" w:eastAsia="Calibri" w:hAnsi="Times New Roman" w:cs="Times New Roman"/>
                <w:lang w:eastAsia="en-US"/>
              </w:rPr>
              <w:t>Отметка о выполнения (дата, подпись, Ф.И.О. начальника подразделения)</w:t>
            </w:r>
          </w:p>
        </w:tc>
      </w:tr>
      <w:tr w:rsidR="00FC2D26" w:rsidRPr="00FC2D26" w14:paraId="2AC83556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3AF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F727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964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F727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1FD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F727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62D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F7271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87C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F7271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D30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F7271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EC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6F3C6510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FFCE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5A5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0FD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CEA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8A6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7D2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95B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302C5604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008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6CF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5BC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1BAE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EC3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35D6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838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7ADED93E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A2F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549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1EA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735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8A73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405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EB1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56C14939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193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F7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CB6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E89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DA71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2F5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F40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665824F9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FA0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D51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47BE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17F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5632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7B0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EB8E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1E6758B6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40FE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36A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69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1A6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080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DA1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C32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06212940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FCE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325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EAC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E20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266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F05C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4EC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2BDB3E25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208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3E7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01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E11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53A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AE31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722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6B4E224F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E95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3E31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AF4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EEB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37CE3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ADB1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FE4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42D1F8BD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725F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497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918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E71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466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D09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C4F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25499EFC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446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D44E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66B7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1E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E3D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1C9A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F89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1E7B6D37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F321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FAB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18A5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A88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5873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14F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EB6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3260B924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A39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70D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351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599A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280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2B8D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B6BA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7A9C0F01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5D1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177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E6B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895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70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231A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B2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5CAE5A94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94C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29B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939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6E05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7DBD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997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7A51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73FB89A9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C1D9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72C1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368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69EF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DD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5D3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A96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0341CBD9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04A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D9B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AAF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C528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7ABC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48C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C2E6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53F58615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F297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B85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14C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83A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FB62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BA44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5B84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6B802246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B723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810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8033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1273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8B28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8560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999DB" w14:textId="77777777" w:rsidR="00FC2D26" w:rsidRPr="00FF7271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3B9E79D9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CEB8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22EA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3C14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B9A2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B0C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741D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64AF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C2D26" w:rsidRPr="00FC2D26" w14:paraId="470A105B" w14:textId="77777777" w:rsidTr="00FF7271">
        <w:trPr>
          <w:trHeight w:hRule="exact" w:val="39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3F5D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C234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228E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15702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D520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E798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8A2F" w14:textId="77777777" w:rsidR="00FC2D26" w:rsidRPr="00FC2D26" w:rsidRDefault="00FC2D26" w:rsidP="00123F57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68224075" w14:textId="77777777" w:rsidR="00FC2D26" w:rsidRPr="00FC2D26" w:rsidRDefault="00FC2D26" w:rsidP="00FC2D2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050FBAB3" w14:textId="100457B3" w:rsidR="00FC2D26" w:rsidRDefault="00FC2D26" w:rsidP="00FC2D2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11A529AC" w14:textId="083C7571" w:rsidR="00E26AEE" w:rsidRDefault="00E26AEE" w:rsidP="00FC2D2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12722E3F" w14:textId="77777777" w:rsidR="00E26AEE" w:rsidRPr="00FC2D26" w:rsidRDefault="00E26AEE" w:rsidP="00FC2D2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477A119C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lastRenderedPageBreak/>
        <w:t>ДОПУСК</w:t>
      </w:r>
    </w:p>
    <w:p w14:paraId="31026A6F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t>на проведение тушения пожара</w:t>
      </w:r>
    </w:p>
    <w:p w14:paraId="44B9F938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t>______________________________________________________</w:t>
      </w:r>
    </w:p>
    <w:p w14:paraId="2D9AAB77" w14:textId="77777777" w:rsidR="00FC2D26" w:rsidRPr="00FF7271" w:rsidRDefault="00FC2D26" w:rsidP="00FC2D26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727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14:paraId="21B0D112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1751550A" w14:textId="77777777" w:rsidR="00FC2D26" w:rsidRPr="00FC2D26" w:rsidRDefault="00FC2D26" w:rsidP="00FC2D26">
      <w:pPr>
        <w:pStyle w:val="a6"/>
        <w:ind w:left="0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1. Дата и время выдачи допуска</w:t>
      </w:r>
    </w:p>
    <w:p w14:paraId="26382EA3" w14:textId="7C8BF221" w:rsidR="00FC2D26" w:rsidRPr="00FC2D26" w:rsidRDefault="00FC2D26" w:rsidP="00FC2D26">
      <w:pPr>
        <w:pStyle w:val="a6"/>
        <w:ind w:left="0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______________________________________________________________</w:t>
      </w:r>
    </w:p>
    <w:p w14:paraId="5461DA10" w14:textId="77777777" w:rsidR="00FC2D26" w:rsidRPr="00FC2D26" w:rsidRDefault="00FC2D26" w:rsidP="00FC2D26">
      <w:pPr>
        <w:pStyle w:val="a6"/>
        <w:ind w:left="0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48F77027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2. Электроустановки, кабели в зоне пожара и на подступах к ним обесточены</w:t>
      </w:r>
    </w:p>
    <w:p w14:paraId="579667ED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401DCE2F" w14:textId="76B4911D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3. Место проведения тушения пожара что разрешается тушить (наименование помещений, открытой установки и т.п.)__________________________________________________________________________________________________________________________</w:t>
      </w:r>
      <w:r w:rsidR="00FF727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27BA7CE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6CE175A8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4. Допуск выдал _______________________________   ___________</w:t>
      </w:r>
    </w:p>
    <w:p w14:paraId="206B967C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FC2D26">
        <w:rPr>
          <w:rFonts w:ascii="Times New Roman" w:hAnsi="Times New Roman" w:cs="Times New Roman"/>
        </w:rPr>
        <w:t xml:space="preserve">(должность, ФИО представителя </w:t>
      </w:r>
      <w:proofErr w:type="gramStart"/>
      <w:r w:rsidRPr="00FC2D26">
        <w:rPr>
          <w:rFonts w:ascii="Times New Roman" w:hAnsi="Times New Roman" w:cs="Times New Roman"/>
        </w:rPr>
        <w:t xml:space="preserve">энергопредприятия)   </w:t>
      </w:r>
      <w:proofErr w:type="gramEnd"/>
      <w:r w:rsidRPr="00FC2D26">
        <w:rPr>
          <w:rFonts w:ascii="Times New Roman" w:hAnsi="Times New Roman" w:cs="Times New Roman"/>
        </w:rPr>
        <w:t xml:space="preserve">   (подпись)</w:t>
      </w:r>
    </w:p>
    <w:p w14:paraId="5A78CE9D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679B4662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5. Допуск получил _______________________________   ___________</w:t>
      </w:r>
    </w:p>
    <w:p w14:paraId="4AE80647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FC2D26">
        <w:rPr>
          <w:rFonts w:ascii="Times New Roman" w:hAnsi="Times New Roman" w:cs="Times New Roman"/>
        </w:rPr>
        <w:t xml:space="preserve">(должность, ФИО представителя пожарной </w:t>
      </w:r>
      <w:proofErr w:type="gramStart"/>
      <w:r w:rsidRPr="00FC2D26">
        <w:rPr>
          <w:rFonts w:ascii="Times New Roman" w:hAnsi="Times New Roman" w:cs="Times New Roman"/>
        </w:rPr>
        <w:t xml:space="preserve">охраны)   </w:t>
      </w:r>
      <w:proofErr w:type="gramEnd"/>
      <w:r w:rsidRPr="00FC2D26">
        <w:rPr>
          <w:rFonts w:ascii="Times New Roman" w:hAnsi="Times New Roman" w:cs="Times New Roman"/>
        </w:rPr>
        <w:t xml:space="preserve">   (подпись)</w:t>
      </w:r>
    </w:p>
    <w:p w14:paraId="4245A21E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046927F4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512E60F4" w14:textId="77777777" w:rsidR="00FC2D26" w:rsidRPr="00FF7271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2D26">
        <w:rPr>
          <w:rFonts w:ascii="Times New Roman" w:hAnsi="Times New Roman" w:cs="Times New Roman"/>
        </w:rPr>
        <w:t xml:space="preserve">   </w:t>
      </w:r>
      <w:r w:rsidRPr="00FF7271">
        <w:rPr>
          <w:rFonts w:ascii="Times New Roman" w:hAnsi="Times New Roman" w:cs="Times New Roman"/>
          <w:sz w:val="24"/>
          <w:szCs w:val="24"/>
        </w:rPr>
        <w:t>Примечание:</w:t>
      </w:r>
    </w:p>
    <w:p w14:paraId="7B4A5C02" w14:textId="77777777" w:rsidR="00FC2D26" w:rsidRPr="00FF7271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7271">
        <w:rPr>
          <w:rFonts w:ascii="Times New Roman" w:hAnsi="Times New Roman" w:cs="Times New Roman"/>
          <w:sz w:val="24"/>
          <w:szCs w:val="24"/>
        </w:rPr>
        <w:t>Допуск оформляется в 2 экземплярах: 1-й экземпляр вручается руководителю тушения пожара, 2-ой остается на энергопредприятии).</w:t>
      </w:r>
    </w:p>
    <w:p w14:paraId="6EB8C417" w14:textId="77777777" w:rsidR="00FC2D26" w:rsidRPr="00FF7271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47A0DD" w14:textId="77777777" w:rsidR="00FC2D26" w:rsidRPr="00FC2D26" w:rsidRDefault="00FC2D26" w:rsidP="00FC2D26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73F31786" w14:textId="77777777" w:rsidR="00FC2D26" w:rsidRPr="00FC2D26" w:rsidRDefault="00FC2D26" w:rsidP="00FC2D26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4FDA5655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062ECF07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C8F258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t>ДОПУСК</w:t>
      </w:r>
    </w:p>
    <w:p w14:paraId="5405F9A7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t>на проведение тушения пожара</w:t>
      </w:r>
    </w:p>
    <w:p w14:paraId="044753CA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2D26">
        <w:rPr>
          <w:rFonts w:ascii="Times New Roman" w:hAnsi="Times New Roman" w:cs="Times New Roman"/>
          <w:b/>
          <w:sz w:val="36"/>
          <w:szCs w:val="36"/>
        </w:rPr>
        <w:t>______________________________________________________</w:t>
      </w:r>
    </w:p>
    <w:p w14:paraId="3F6610E0" w14:textId="77777777" w:rsidR="00FC2D26" w:rsidRPr="00FF7271" w:rsidRDefault="00FC2D26" w:rsidP="00FC2D26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7271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14:paraId="49A22675" w14:textId="77777777" w:rsidR="00FC2D26" w:rsidRPr="00FC2D26" w:rsidRDefault="00FC2D26" w:rsidP="00FC2D26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6CAA4279" w14:textId="77777777" w:rsidR="00FC2D26" w:rsidRPr="00FC2D26" w:rsidRDefault="00FC2D26" w:rsidP="00FC2D26">
      <w:pPr>
        <w:pStyle w:val="a6"/>
        <w:ind w:left="0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1. Дата и время выдачи допуска</w:t>
      </w:r>
    </w:p>
    <w:p w14:paraId="5AC51258" w14:textId="4F1578B5" w:rsidR="00FC2D26" w:rsidRPr="00FC2D26" w:rsidRDefault="00FC2D26" w:rsidP="00FC2D26">
      <w:pPr>
        <w:pStyle w:val="a6"/>
        <w:ind w:left="0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>______________________________________________________________</w:t>
      </w:r>
    </w:p>
    <w:p w14:paraId="555D9382" w14:textId="77777777" w:rsidR="00FC2D26" w:rsidRPr="00FC2D26" w:rsidRDefault="00FC2D26" w:rsidP="00FC2D26">
      <w:pPr>
        <w:pStyle w:val="a6"/>
        <w:ind w:left="0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01F0BE64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2. Электроустановки, кабели в зоне пожара и на подступах к ним обесточены</w:t>
      </w:r>
    </w:p>
    <w:p w14:paraId="0BC4C5D8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16E695D6" w14:textId="262E19CB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3. Место проведения тушения пожара что разрешается тушить (наименование помещений, открытой установки и т.п.)___________________________________________________________________________________________________________________________</w:t>
      </w:r>
    </w:p>
    <w:p w14:paraId="270EFD37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0514E058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4. Допуск выдал _______________________________   ___________</w:t>
      </w:r>
    </w:p>
    <w:p w14:paraId="0CEF3207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FC2D26">
        <w:rPr>
          <w:rFonts w:ascii="Times New Roman" w:hAnsi="Times New Roman" w:cs="Times New Roman"/>
        </w:rPr>
        <w:t xml:space="preserve">(должность, ФИО представителя </w:t>
      </w:r>
      <w:proofErr w:type="gramStart"/>
      <w:r w:rsidRPr="00FC2D26">
        <w:rPr>
          <w:rFonts w:ascii="Times New Roman" w:hAnsi="Times New Roman" w:cs="Times New Roman"/>
        </w:rPr>
        <w:t xml:space="preserve">энергопредприятия)   </w:t>
      </w:r>
      <w:proofErr w:type="gramEnd"/>
      <w:r w:rsidRPr="00FC2D26">
        <w:rPr>
          <w:rFonts w:ascii="Times New Roman" w:hAnsi="Times New Roman" w:cs="Times New Roman"/>
        </w:rPr>
        <w:t xml:space="preserve">   (подпись)</w:t>
      </w:r>
    </w:p>
    <w:p w14:paraId="4F5EEC27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07967FCE" w14:textId="77777777" w:rsidR="00FC2D26" w:rsidRPr="00FC2D26" w:rsidRDefault="00FC2D26" w:rsidP="00FC2D26">
      <w:pPr>
        <w:pStyle w:val="a6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5. Допуск получил _______________________________   ___________</w:t>
      </w:r>
    </w:p>
    <w:p w14:paraId="33B1C5B9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  <w:r w:rsidRPr="00FC2D26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FC2D26">
        <w:rPr>
          <w:rFonts w:ascii="Times New Roman" w:hAnsi="Times New Roman" w:cs="Times New Roman"/>
        </w:rPr>
        <w:t xml:space="preserve">(должность, ФИО представителя пожарной </w:t>
      </w:r>
      <w:proofErr w:type="gramStart"/>
      <w:r w:rsidRPr="00FC2D26">
        <w:rPr>
          <w:rFonts w:ascii="Times New Roman" w:hAnsi="Times New Roman" w:cs="Times New Roman"/>
        </w:rPr>
        <w:t xml:space="preserve">охраны)   </w:t>
      </w:r>
      <w:proofErr w:type="gramEnd"/>
      <w:r w:rsidRPr="00FC2D26">
        <w:rPr>
          <w:rFonts w:ascii="Times New Roman" w:hAnsi="Times New Roman" w:cs="Times New Roman"/>
        </w:rPr>
        <w:t xml:space="preserve">   (подпись)</w:t>
      </w:r>
    </w:p>
    <w:p w14:paraId="45FB1369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4C248EBE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3184E292" w14:textId="77777777" w:rsidR="00FC2D26" w:rsidRPr="00FF7271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2D26">
        <w:rPr>
          <w:rFonts w:ascii="Times New Roman" w:hAnsi="Times New Roman" w:cs="Times New Roman"/>
        </w:rPr>
        <w:t xml:space="preserve">   </w:t>
      </w:r>
      <w:r w:rsidRPr="00FF7271">
        <w:rPr>
          <w:rFonts w:ascii="Times New Roman" w:hAnsi="Times New Roman" w:cs="Times New Roman"/>
          <w:sz w:val="24"/>
          <w:szCs w:val="24"/>
        </w:rPr>
        <w:t>Примечание:</w:t>
      </w:r>
    </w:p>
    <w:p w14:paraId="51F4C2D2" w14:textId="77777777" w:rsidR="00FC2D26" w:rsidRPr="00FF7271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7271">
        <w:rPr>
          <w:rFonts w:ascii="Times New Roman" w:hAnsi="Times New Roman" w:cs="Times New Roman"/>
          <w:sz w:val="24"/>
          <w:szCs w:val="24"/>
        </w:rPr>
        <w:t>Допуск оформляется в 2 экземплярах: 1-й экземпляр вручается руководителю тушения пожара, 2-ой остается на энергопредприятии).</w:t>
      </w:r>
    </w:p>
    <w:p w14:paraId="35E2CC94" w14:textId="77777777" w:rsidR="00FC2D26" w:rsidRPr="00FC2D26" w:rsidRDefault="00FC2D26" w:rsidP="00FC2D26">
      <w:pPr>
        <w:pStyle w:val="a6"/>
        <w:tabs>
          <w:tab w:val="left" w:pos="2583"/>
        </w:tabs>
        <w:ind w:left="0"/>
        <w:jc w:val="both"/>
        <w:rPr>
          <w:rFonts w:ascii="Times New Roman" w:hAnsi="Times New Roman" w:cs="Times New Roman"/>
        </w:rPr>
      </w:pPr>
    </w:p>
    <w:p w14:paraId="275C05C3" w14:textId="77777777" w:rsidR="00FF7271" w:rsidRDefault="00FF7271" w:rsidP="00CE6E7E">
      <w:pPr>
        <w:ind w:right="-285"/>
        <w:jc w:val="both"/>
        <w:rPr>
          <w:rFonts w:ascii="Times New Roman" w:hAnsi="Times New Roman" w:cs="Times New Roman"/>
          <w:sz w:val="28"/>
          <w:szCs w:val="28"/>
        </w:rPr>
        <w:sectPr w:rsidR="00FF7271" w:rsidSect="00F41EFD">
          <w:footerReference w:type="default" r:id="rId12"/>
          <w:pgSz w:w="11906" w:h="16838"/>
          <w:pgMar w:top="284" w:right="282" w:bottom="1134" w:left="851" w:header="709" w:footer="0" w:gutter="0"/>
          <w:cols w:space="708"/>
          <w:docGrid w:linePitch="360"/>
        </w:sectPr>
      </w:pPr>
    </w:p>
    <w:p w14:paraId="64CBFE38" w14:textId="6419E5E6" w:rsidR="003B29DA" w:rsidRPr="003C109F" w:rsidRDefault="002D0AEF" w:rsidP="00FF7271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14:paraId="00E49D83" w14:textId="3F7F55E0" w:rsidR="00446D0B" w:rsidRDefault="00F917C0" w:rsidP="00C939D9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object w:dxaOrig="16515" w:dyaOrig="11520" w14:anchorId="7AE69117">
          <v:shape id="_x0000_i1025" type="#_x0000_t75" style="width:728.25pt;height:481.5pt" o:ole="">
            <v:imagedata r:id="rId13" o:title=""/>
          </v:shape>
          <o:OLEObject Type="Embed" ProgID="Visio.Drawing.11" ShapeID="_x0000_i1025" DrawAspect="Content" ObjectID="_1803121634" r:id="rId14"/>
        </w:object>
      </w:r>
    </w:p>
    <w:p w14:paraId="2ED72B03" w14:textId="77777777" w:rsidR="004E03A1" w:rsidRDefault="004E03A1" w:rsidP="004E03A1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14:paraId="13816550" w14:textId="68B154E4" w:rsidR="002D0AEF" w:rsidRPr="003C109F" w:rsidRDefault="002D0AEF" w:rsidP="002D0AEF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5D7B6508" w14:textId="14C0DB17" w:rsidR="00C939D9" w:rsidRPr="001D6FA4" w:rsidRDefault="00804AF4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A4">
        <w:rPr>
          <w:rFonts w:ascii="Times New Roman" w:hAnsi="Times New Roman" w:cs="Times New Roman"/>
          <w:b/>
          <w:sz w:val="28"/>
          <w:szCs w:val="28"/>
        </w:rPr>
        <w:t>План первого этажа детский</w:t>
      </w:r>
      <w:r w:rsidR="006976FC" w:rsidRPr="001D6FA4">
        <w:rPr>
          <w:rFonts w:ascii="Times New Roman" w:hAnsi="Times New Roman" w:cs="Times New Roman"/>
          <w:b/>
          <w:sz w:val="28"/>
          <w:szCs w:val="28"/>
        </w:rPr>
        <w:t xml:space="preserve"> сад «Родничок» </w:t>
      </w:r>
      <w:proofErr w:type="spellStart"/>
      <w:r w:rsidR="006976FC" w:rsidRPr="001D6FA4">
        <w:rPr>
          <w:rFonts w:ascii="Times New Roman" w:hAnsi="Times New Roman" w:cs="Times New Roman"/>
          <w:b/>
          <w:sz w:val="28"/>
          <w:szCs w:val="28"/>
        </w:rPr>
        <w:t>с.Мраково</w:t>
      </w:r>
      <w:proofErr w:type="spellEnd"/>
      <w:r w:rsidR="00C7503A">
        <w:rPr>
          <w:rFonts w:ascii="Times New Roman" w:hAnsi="Times New Roman" w:cs="Times New Roman"/>
          <w:b/>
          <w:sz w:val="28"/>
          <w:szCs w:val="28"/>
        </w:rPr>
        <w:t xml:space="preserve"> помещение</w:t>
      </w:r>
    </w:p>
    <w:p w14:paraId="61DFD7D2" w14:textId="77777777" w:rsidR="00C939D9" w:rsidRPr="001D6FA4" w:rsidRDefault="003C4105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(Масштаб 1:2</w:t>
      </w:r>
      <w:r w:rsidR="00C939D9" w:rsidRPr="001D6FA4">
        <w:rPr>
          <w:rFonts w:ascii="Times New Roman" w:hAnsi="Times New Roman" w:cs="Times New Roman"/>
          <w:b/>
          <w:sz w:val="28"/>
          <w:szCs w:val="28"/>
        </w:rPr>
        <w:t>00)</w:t>
      </w:r>
    </w:p>
    <w:p w14:paraId="63677884" w14:textId="77777777" w:rsidR="00446D0B" w:rsidRPr="00446D0B" w:rsidRDefault="00C3374F" w:rsidP="00446D0B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object w:dxaOrig="16255" w:dyaOrig="10980" w14:anchorId="2530BC69">
          <v:shape id="_x0000_i1026" type="#_x0000_t75" style="width:723pt;height:418.5pt" o:ole="">
            <v:imagedata r:id="rId15" o:title=""/>
          </v:shape>
          <o:OLEObject Type="Embed" ProgID="Visio.Drawing.11" ShapeID="_x0000_i1026" DrawAspect="Content" ObjectID="_1803121635" r:id="rId16"/>
        </w:object>
      </w:r>
      <w:bookmarkStart w:id="1" w:name="_MON_1645343426"/>
      <w:bookmarkEnd w:id="1"/>
    </w:p>
    <w:p w14:paraId="13874901" w14:textId="77777777" w:rsidR="00446D0B" w:rsidRDefault="00446D0B" w:rsidP="007123E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8782A" w14:textId="77777777" w:rsidR="00446D0B" w:rsidRDefault="00446D0B" w:rsidP="007123E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6C412" w14:textId="77777777" w:rsidR="00446D0B" w:rsidRDefault="00446D0B" w:rsidP="007123ED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12AAD5" w14:textId="7549B86D" w:rsidR="002D0AEF" w:rsidRPr="003C109F" w:rsidRDefault="002D0AEF" w:rsidP="002D0AEF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6265F255" w14:textId="28351B25" w:rsidR="007123ED" w:rsidRPr="001D6FA4" w:rsidRDefault="007123ED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A4">
        <w:rPr>
          <w:rFonts w:ascii="Times New Roman" w:hAnsi="Times New Roman" w:cs="Times New Roman"/>
          <w:b/>
          <w:sz w:val="28"/>
          <w:szCs w:val="28"/>
        </w:rPr>
        <w:t>План второго этажа, правое</w:t>
      </w:r>
      <w:r w:rsidR="006976FC" w:rsidRPr="001D6FA4">
        <w:rPr>
          <w:rFonts w:ascii="Times New Roman" w:hAnsi="Times New Roman" w:cs="Times New Roman"/>
          <w:b/>
          <w:sz w:val="28"/>
          <w:szCs w:val="28"/>
        </w:rPr>
        <w:t xml:space="preserve"> крыло детский сад «Родничок» </w:t>
      </w:r>
      <w:proofErr w:type="spellStart"/>
      <w:r w:rsidR="006976FC" w:rsidRPr="001D6FA4">
        <w:rPr>
          <w:rFonts w:ascii="Times New Roman" w:hAnsi="Times New Roman" w:cs="Times New Roman"/>
          <w:b/>
          <w:sz w:val="28"/>
          <w:szCs w:val="28"/>
        </w:rPr>
        <w:t>с.Мраково</w:t>
      </w:r>
      <w:proofErr w:type="spellEnd"/>
    </w:p>
    <w:p w14:paraId="7C0E97F1" w14:textId="77777777" w:rsidR="007123ED" w:rsidRPr="001D6FA4" w:rsidRDefault="003C4105" w:rsidP="002D0AEF">
      <w:pPr>
        <w:autoSpaceDE w:val="0"/>
        <w:autoSpaceDN w:val="0"/>
        <w:adjustRightInd w:val="0"/>
        <w:spacing w:after="0" w:line="288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(Масштаб 1:2</w:t>
      </w:r>
      <w:r w:rsidR="007123ED" w:rsidRPr="001D6FA4">
        <w:rPr>
          <w:rFonts w:ascii="Times New Roman" w:hAnsi="Times New Roman" w:cs="Times New Roman"/>
          <w:b/>
          <w:sz w:val="28"/>
          <w:szCs w:val="28"/>
        </w:rPr>
        <w:t>00)</w:t>
      </w:r>
    </w:p>
    <w:p w14:paraId="56E7FC6C" w14:textId="77777777" w:rsidR="006976FC" w:rsidRDefault="006976FC" w:rsidP="00682B25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color w:val="00B050"/>
        </w:rPr>
      </w:pPr>
    </w:p>
    <w:p w14:paraId="1CCBAF73" w14:textId="77777777" w:rsidR="006976FC" w:rsidRDefault="00C5192F" w:rsidP="00682B25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color w:val="00B050"/>
        </w:rPr>
      </w:pPr>
      <w:r>
        <w:object w:dxaOrig="16231" w:dyaOrig="10506" w14:anchorId="59B8DF36">
          <v:shape id="_x0000_i1027" type="#_x0000_t75" style="width:647.25pt;height:362.25pt" o:ole="">
            <v:imagedata r:id="rId17" o:title=""/>
          </v:shape>
          <o:OLEObject Type="Embed" ProgID="Visio.Drawing.11" ShapeID="_x0000_i1027" DrawAspect="Content" ObjectID="_1803121636" r:id="rId18"/>
        </w:object>
      </w:r>
    </w:p>
    <w:p w14:paraId="4D169E0D" w14:textId="77777777" w:rsidR="006976FC" w:rsidRDefault="006976FC" w:rsidP="006976F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</w:rPr>
      </w:pPr>
    </w:p>
    <w:p w14:paraId="14E19CCD" w14:textId="45735396" w:rsidR="002D0AEF" w:rsidRPr="003C109F" w:rsidRDefault="002D0AEF" w:rsidP="002D0AEF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77BA394D" w14:textId="77777777" w:rsidR="00446D0B" w:rsidRDefault="00446D0B" w:rsidP="006976F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  <w:sz w:val="36"/>
          <w:szCs w:val="36"/>
        </w:rPr>
      </w:pPr>
    </w:p>
    <w:p w14:paraId="3E354458" w14:textId="185F2380" w:rsidR="00496ECB" w:rsidRPr="001D6FA4" w:rsidRDefault="006976FC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A4">
        <w:rPr>
          <w:rFonts w:ascii="Times New Roman" w:hAnsi="Times New Roman" w:cs="Times New Roman"/>
          <w:b/>
          <w:sz w:val="28"/>
          <w:szCs w:val="28"/>
        </w:rPr>
        <w:t xml:space="preserve">План подвального помещения, детский сад «Родничок» </w:t>
      </w:r>
      <w:proofErr w:type="spellStart"/>
      <w:r w:rsidRPr="001D6FA4">
        <w:rPr>
          <w:rFonts w:ascii="Times New Roman" w:hAnsi="Times New Roman" w:cs="Times New Roman"/>
          <w:b/>
          <w:sz w:val="28"/>
          <w:szCs w:val="28"/>
        </w:rPr>
        <w:t>с.Мраково</w:t>
      </w:r>
      <w:proofErr w:type="spellEnd"/>
    </w:p>
    <w:p w14:paraId="1C8BCA19" w14:textId="4F59B09E" w:rsidR="006976FC" w:rsidRPr="001D6FA4" w:rsidRDefault="003C4105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(Масштаб 1:2</w:t>
      </w:r>
      <w:r w:rsidR="00496ECB" w:rsidRPr="001D6FA4">
        <w:rPr>
          <w:rFonts w:ascii="Times New Roman" w:hAnsi="Times New Roman" w:cs="Times New Roman"/>
          <w:b/>
          <w:sz w:val="28"/>
          <w:szCs w:val="28"/>
        </w:rPr>
        <w:t>00)</w:t>
      </w:r>
    </w:p>
    <w:p w14:paraId="39D4EAAA" w14:textId="77777777" w:rsidR="006976FC" w:rsidRPr="001D6FA4" w:rsidRDefault="006976FC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B3D79" w14:textId="77777777" w:rsidR="006976FC" w:rsidRPr="001D6FA4" w:rsidRDefault="006976FC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14:paraId="53B209E5" w14:textId="77777777" w:rsidR="006976FC" w:rsidRPr="005D4FDF" w:rsidRDefault="006976FC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14:paraId="70328635" w14:textId="77777777" w:rsidR="006976FC" w:rsidRDefault="008E4D38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object w:dxaOrig="13113" w:dyaOrig="10098" w14:anchorId="2457F701">
          <v:shape id="_x0000_i1028" type="#_x0000_t75" style="width:668.25pt;height:344.25pt" o:ole="">
            <v:imagedata r:id="rId19" o:title=""/>
          </v:shape>
          <o:OLEObject Type="Embed" ProgID="Visio.Drawing.11" ShapeID="_x0000_i1028" DrawAspect="Content" ObjectID="_1803121637" r:id="rId20"/>
        </w:object>
      </w:r>
    </w:p>
    <w:p w14:paraId="5D538E4C" w14:textId="77777777" w:rsidR="006976FC" w:rsidRDefault="006976FC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39302047" w14:textId="3F0351BF" w:rsidR="002D0AEF" w:rsidRPr="003C109F" w:rsidRDefault="002D0AEF" w:rsidP="002D0AEF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6986DAF0" w14:textId="77777777" w:rsidR="00446D0B" w:rsidRDefault="00446D0B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758A2783" w14:textId="77777777" w:rsidR="00060325" w:rsidRDefault="00060325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501AD63C" w14:textId="3ED980D4" w:rsidR="00060325" w:rsidRPr="001D6FA4" w:rsidRDefault="00060325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A4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чердачного</w:t>
      </w:r>
      <w:r w:rsidRPr="001D6FA4">
        <w:rPr>
          <w:rFonts w:ascii="Times New Roman" w:hAnsi="Times New Roman" w:cs="Times New Roman"/>
          <w:b/>
          <w:sz w:val="28"/>
          <w:szCs w:val="28"/>
        </w:rPr>
        <w:t xml:space="preserve"> помещения, детский сад «Родничок» </w:t>
      </w:r>
      <w:proofErr w:type="spellStart"/>
      <w:r w:rsidRPr="001D6FA4">
        <w:rPr>
          <w:rFonts w:ascii="Times New Roman" w:hAnsi="Times New Roman" w:cs="Times New Roman"/>
          <w:b/>
          <w:sz w:val="28"/>
          <w:szCs w:val="28"/>
        </w:rPr>
        <w:t>с.Мраково</w:t>
      </w:r>
      <w:proofErr w:type="spellEnd"/>
    </w:p>
    <w:p w14:paraId="30998933" w14:textId="7BD79880" w:rsidR="00060325" w:rsidRPr="001D6FA4" w:rsidRDefault="00060325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(Масштаб 1:2</w:t>
      </w:r>
      <w:r w:rsidRPr="001D6FA4">
        <w:rPr>
          <w:rFonts w:ascii="Times New Roman" w:hAnsi="Times New Roman" w:cs="Times New Roman"/>
          <w:b/>
          <w:sz w:val="28"/>
          <w:szCs w:val="28"/>
        </w:rPr>
        <w:t>00)</w:t>
      </w:r>
    </w:p>
    <w:p w14:paraId="0D31355C" w14:textId="77777777" w:rsidR="00060325" w:rsidRDefault="00060325" w:rsidP="002D0AE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33D8B701" w14:textId="77777777" w:rsidR="00446D0B" w:rsidRDefault="00446D0B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1BF17E21" w14:textId="77777777" w:rsidR="00060325" w:rsidRDefault="002454AE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object w:dxaOrig="13113" w:dyaOrig="10098" w14:anchorId="5DABB9C7">
          <v:shape id="_x0000_i1029" type="#_x0000_t75" style="width:668.25pt;height:344.25pt" o:ole="">
            <v:imagedata r:id="rId21" o:title=""/>
          </v:shape>
          <o:OLEObject Type="Embed" ProgID="Visio.Drawing.11" ShapeID="_x0000_i1029" DrawAspect="Content" ObjectID="_1803121638" r:id="rId22"/>
        </w:object>
      </w:r>
    </w:p>
    <w:p w14:paraId="1A806685" w14:textId="77777777" w:rsidR="00060325" w:rsidRDefault="00060325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4AE9CE70" w14:textId="77777777" w:rsidR="00060325" w:rsidRDefault="00060325" w:rsidP="008C4B39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sectPr w:rsidR="00060325" w:rsidSect="004E03A1">
      <w:pgSz w:w="16838" w:h="11906" w:orient="landscape"/>
      <w:pgMar w:top="28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2B53B" w14:textId="77777777" w:rsidR="00210B3C" w:rsidRDefault="00210B3C" w:rsidP="00DD7A9F">
      <w:pPr>
        <w:spacing w:after="0" w:line="240" w:lineRule="auto"/>
      </w:pPr>
      <w:r>
        <w:separator/>
      </w:r>
    </w:p>
  </w:endnote>
  <w:endnote w:type="continuationSeparator" w:id="0">
    <w:p w14:paraId="3A4ED526" w14:textId="77777777" w:rsidR="00210B3C" w:rsidRDefault="00210B3C" w:rsidP="00DD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132A6" w14:textId="12ED3DF2" w:rsidR="00F41EFD" w:rsidRDefault="00F41EFD">
    <w:pPr>
      <w:pStyle w:val="ac"/>
    </w:pPr>
    <w:r>
      <w:t xml:space="preserve">                                                                                   </w:t>
    </w:r>
  </w:p>
  <w:p w14:paraId="64B844B8" w14:textId="77777777" w:rsidR="00F41EFD" w:rsidRDefault="00F41EF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7733"/>
      <w:docPartObj>
        <w:docPartGallery w:val="Page Numbers (Bottom of Page)"/>
        <w:docPartUnique/>
      </w:docPartObj>
    </w:sdtPr>
    <w:sdtEndPr/>
    <w:sdtContent>
      <w:p w14:paraId="70E3D7CE" w14:textId="37E4DD9F" w:rsidR="00F41EFD" w:rsidRDefault="00F41EFD" w:rsidP="00A162D5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41B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DAF8C4" w14:textId="77777777" w:rsidR="00F41EFD" w:rsidRDefault="00F41EF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1891519"/>
    </w:sdtPr>
    <w:sdtEndPr/>
    <w:sdtContent>
      <w:p w14:paraId="439A90D4" w14:textId="27347579" w:rsidR="00F41EFD" w:rsidRDefault="00F41EFD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241B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1BB2E08C" w14:textId="77777777" w:rsidR="00F41EFD" w:rsidRDefault="00F41EF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19A7E" w14:textId="77777777" w:rsidR="00210B3C" w:rsidRDefault="00210B3C" w:rsidP="00DD7A9F">
      <w:pPr>
        <w:spacing w:after="0" w:line="240" w:lineRule="auto"/>
      </w:pPr>
      <w:r>
        <w:separator/>
      </w:r>
    </w:p>
  </w:footnote>
  <w:footnote w:type="continuationSeparator" w:id="0">
    <w:p w14:paraId="4CD53BFF" w14:textId="77777777" w:rsidR="00210B3C" w:rsidRDefault="00210B3C" w:rsidP="00DD7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3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3C6D20"/>
    <w:multiLevelType w:val="singleLevel"/>
    <w:tmpl w:val="9942EA8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</w:lvl>
  </w:abstractNum>
  <w:abstractNum w:abstractNumId="2" w15:restartNumberingAfterBreak="0">
    <w:nsid w:val="09CE572A"/>
    <w:multiLevelType w:val="hybridMultilevel"/>
    <w:tmpl w:val="3F5C36DC"/>
    <w:lvl w:ilvl="0" w:tplc="56C092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4F90"/>
    <w:multiLevelType w:val="hybridMultilevel"/>
    <w:tmpl w:val="25C8F3D0"/>
    <w:lvl w:ilvl="0" w:tplc="56C092D8">
      <w:numFmt w:val="bullet"/>
      <w:lvlText w:val="-"/>
      <w:lvlJc w:val="left"/>
      <w:pPr>
        <w:tabs>
          <w:tab w:val="num" w:pos="1618"/>
        </w:tabs>
        <w:ind w:left="16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AE5F0C"/>
    <w:multiLevelType w:val="multilevel"/>
    <w:tmpl w:val="F6E42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BE5066A"/>
    <w:multiLevelType w:val="hybridMultilevel"/>
    <w:tmpl w:val="818C4BA2"/>
    <w:lvl w:ilvl="0" w:tplc="2780C2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D0A65B7"/>
    <w:multiLevelType w:val="hybridMultilevel"/>
    <w:tmpl w:val="E0965F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E3205"/>
    <w:multiLevelType w:val="hybridMultilevel"/>
    <w:tmpl w:val="39BAF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21589"/>
    <w:multiLevelType w:val="hybridMultilevel"/>
    <w:tmpl w:val="1C566D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8808FA"/>
    <w:multiLevelType w:val="hybridMultilevel"/>
    <w:tmpl w:val="12BC2472"/>
    <w:lvl w:ilvl="0" w:tplc="B16E4240">
      <w:start w:val="1"/>
      <w:numFmt w:val="bullet"/>
      <w:lvlText w:val=""/>
      <w:lvlJc w:val="left"/>
      <w:pPr>
        <w:tabs>
          <w:tab w:val="num" w:pos="2194"/>
        </w:tabs>
        <w:ind w:left="21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80A13"/>
    <w:multiLevelType w:val="hybridMultilevel"/>
    <w:tmpl w:val="3B660772"/>
    <w:lvl w:ilvl="0" w:tplc="B16E4240">
      <w:start w:val="1"/>
      <w:numFmt w:val="bullet"/>
      <w:lvlText w:val=""/>
      <w:lvlJc w:val="left"/>
      <w:pPr>
        <w:tabs>
          <w:tab w:val="num" w:pos="2194"/>
        </w:tabs>
        <w:ind w:left="21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B2F6F"/>
    <w:multiLevelType w:val="multilevel"/>
    <w:tmpl w:val="642EA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48C4CA7"/>
    <w:multiLevelType w:val="hybridMultilevel"/>
    <w:tmpl w:val="B06828BC"/>
    <w:lvl w:ilvl="0" w:tplc="56C092D8">
      <w:numFmt w:val="bullet"/>
      <w:lvlText w:val="-"/>
      <w:lvlJc w:val="left"/>
      <w:pPr>
        <w:tabs>
          <w:tab w:val="num" w:pos="1618"/>
        </w:tabs>
        <w:ind w:left="16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7C97176"/>
    <w:multiLevelType w:val="hybridMultilevel"/>
    <w:tmpl w:val="8618E842"/>
    <w:lvl w:ilvl="0" w:tplc="1A40572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AE59DC"/>
    <w:multiLevelType w:val="singleLevel"/>
    <w:tmpl w:val="0D1C33CE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2C9623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67C63D2"/>
    <w:multiLevelType w:val="hybridMultilevel"/>
    <w:tmpl w:val="8D347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90053"/>
    <w:multiLevelType w:val="multilevel"/>
    <w:tmpl w:val="70143A5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292"/>
        </w:tabs>
        <w:ind w:left="229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936"/>
        </w:tabs>
        <w:ind w:left="2936" w:hanging="1800"/>
      </w:pPr>
    </w:lvl>
  </w:abstractNum>
  <w:abstractNum w:abstractNumId="18" w15:restartNumberingAfterBreak="0">
    <w:nsid w:val="40413D4C"/>
    <w:multiLevelType w:val="hybridMultilevel"/>
    <w:tmpl w:val="A1502762"/>
    <w:lvl w:ilvl="0" w:tplc="56C092D8"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568DD"/>
    <w:multiLevelType w:val="hybridMultilevel"/>
    <w:tmpl w:val="4CB2C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276DED"/>
    <w:multiLevelType w:val="multilevel"/>
    <w:tmpl w:val="19AE7A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5FA115C"/>
    <w:multiLevelType w:val="hybridMultilevel"/>
    <w:tmpl w:val="374EF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641BB"/>
    <w:multiLevelType w:val="hybridMultilevel"/>
    <w:tmpl w:val="8804A42A"/>
    <w:lvl w:ilvl="0" w:tplc="C3C2707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94230E"/>
    <w:multiLevelType w:val="multilevel"/>
    <w:tmpl w:val="26BA106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8B54E8A"/>
    <w:multiLevelType w:val="multilevel"/>
    <w:tmpl w:val="8770623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9E02482"/>
    <w:multiLevelType w:val="multilevel"/>
    <w:tmpl w:val="A5E264A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32" w:hanging="2160"/>
      </w:pPr>
      <w:rPr>
        <w:rFonts w:hint="default"/>
      </w:rPr>
    </w:lvl>
  </w:abstractNum>
  <w:abstractNum w:abstractNumId="26" w15:restartNumberingAfterBreak="0">
    <w:nsid w:val="5F14532A"/>
    <w:multiLevelType w:val="hybridMultilevel"/>
    <w:tmpl w:val="5B86874A"/>
    <w:lvl w:ilvl="0" w:tplc="B348739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69D314ED"/>
    <w:multiLevelType w:val="hybridMultilevel"/>
    <w:tmpl w:val="F4C23B5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8" w15:restartNumberingAfterBreak="0">
    <w:nsid w:val="6E922FF7"/>
    <w:multiLevelType w:val="hybridMultilevel"/>
    <w:tmpl w:val="258A6A30"/>
    <w:lvl w:ilvl="0" w:tplc="64323BA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60E437E"/>
    <w:multiLevelType w:val="hybridMultilevel"/>
    <w:tmpl w:val="C60C63D6"/>
    <w:lvl w:ilvl="0" w:tplc="5E460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7250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0AAF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2C71A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6A4E7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8DA753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FE07A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B165B3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4288A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7B111B99"/>
    <w:multiLevelType w:val="singleLevel"/>
    <w:tmpl w:val="9942EA8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</w:lvl>
  </w:abstractNum>
  <w:abstractNum w:abstractNumId="31" w15:restartNumberingAfterBreak="0">
    <w:nsid w:val="7B7B7034"/>
    <w:multiLevelType w:val="multilevel"/>
    <w:tmpl w:val="A3127012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82"/>
        </w:tabs>
        <w:ind w:left="68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32" w15:restartNumberingAfterBreak="0">
    <w:nsid w:val="7C20238F"/>
    <w:multiLevelType w:val="hybridMultilevel"/>
    <w:tmpl w:val="DE1A48F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"/>
    <w:lvlOverride w:ilvl="0">
      <w:startOverride w:val="1"/>
    </w:lvlOverride>
  </w:num>
  <w:num w:numId="13">
    <w:abstractNumId w:val="30"/>
  </w:num>
  <w:num w:numId="14">
    <w:abstractNumId w:val="28"/>
  </w:num>
  <w:num w:numId="15">
    <w:abstractNumId w:val="13"/>
  </w:num>
  <w:num w:numId="16">
    <w:abstractNumId w:val="26"/>
  </w:num>
  <w:num w:numId="17">
    <w:abstractNumId w:val="10"/>
  </w:num>
  <w:num w:numId="18">
    <w:abstractNumId w:val="7"/>
  </w:num>
  <w:num w:numId="19">
    <w:abstractNumId w:val="16"/>
  </w:num>
  <w:num w:numId="20">
    <w:abstractNumId w:val="21"/>
  </w:num>
  <w:num w:numId="21">
    <w:abstractNumId w:val="9"/>
  </w:num>
  <w:num w:numId="22">
    <w:abstractNumId w:val="2"/>
  </w:num>
  <w:num w:numId="23">
    <w:abstractNumId w:val="18"/>
  </w:num>
  <w:num w:numId="24">
    <w:abstractNumId w:val="12"/>
  </w:num>
  <w:num w:numId="25">
    <w:abstractNumId w:val="3"/>
  </w:num>
  <w:num w:numId="26">
    <w:abstractNumId w:val="17"/>
  </w:num>
  <w:num w:numId="27">
    <w:abstractNumId w:val="19"/>
  </w:num>
  <w:num w:numId="28">
    <w:abstractNumId w:val="4"/>
  </w:num>
  <w:num w:numId="29">
    <w:abstractNumId w:val="5"/>
  </w:num>
  <w:num w:numId="30">
    <w:abstractNumId w:val="22"/>
  </w:num>
  <w:num w:numId="31">
    <w:abstractNumId w:val="8"/>
  </w:num>
  <w:num w:numId="32">
    <w:abstractNumId w:val="24"/>
  </w:num>
  <w:num w:numId="33">
    <w:abstractNumId w:val="11"/>
  </w:num>
  <w:num w:numId="34">
    <w:abstractNumId w:val="25"/>
  </w:num>
  <w:num w:numId="35">
    <w:abstractNumId w:val="15"/>
    <w:lvlOverride w:ilvl="0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BF"/>
    <w:rsid w:val="00000192"/>
    <w:rsid w:val="00013126"/>
    <w:rsid w:val="00017B1F"/>
    <w:rsid w:val="000217D1"/>
    <w:rsid w:val="00021A96"/>
    <w:rsid w:val="000318A3"/>
    <w:rsid w:val="00032E6A"/>
    <w:rsid w:val="00034A3D"/>
    <w:rsid w:val="00036EE3"/>
    <w:rsid w:val="0004022A"/>
    <w:rsid w:val="00040AF0"/>
    <w:rsid w:val="000420E2"/>
    <w:rsid w:val="00043EAE"/>
    <w:rsid w:val="000446C3"/>
    <w:rsid w:val="00052273"/>
    <w:rsid w:val="00060282"/>
    <w:rsid w:val="00060325"/>
    <w:rsid w:val="00062D18"/>
    <w:rsid w:val="00070B48"/>
    <w:rsid w:val="00076BEE"/>
    <w:rsid w:val="00080419"/>
    <w:rsid w:val="00083A38"/>
    <w:rsid w:val="0008641C"/>
    <w:rsid w:val="00086733"/>
    <w:rsid w:val="000931CA"/>
    <w:rsid w:val="00095B84"/>
    <w:rsid w:val="000B6DF2"/>
    <w:rsid w:val="000B76BC"/>
    <w:rsid w:val="000C465D"/>
    <w:rsid w:val="000D1B5C"/>
    <w:rsid w:val="000D1E05"/>
    <w:rsid w:val="000D1FAA"/>
    <w:rsid w:val="000E281B"/>
    <w:rsid w:val="000E35C0"/>
    <w:rsid w:val="000E450B"/>
    <w:rsid w:val="00115763"/>
    <w:rsid w:val="00123F57"/>
    <w:rsid w:val="00144413"/>
    <w:rsid w:val="00144E55"/>
    <w:rsid w:val="00146BD0"/>
    <w:rsid w:val="0015371E"/>
    <w:rsid w:val="00160F7C"/>
    <w:rsid w:val="00161FD2"/>
    <w:rsid w:val="001664CD"/>
    <w:rsid w:val="001773C3"/>
    <w:rsid w:val="00180C3E"/>
    <w:rsid w:val="00187970"/>
    <w:rsid w:val="001C4165"/>
    <w:rsid w:val="001C7E51"/>
    <w:rsid w:val="001D323E"/>
    <w:rsid w:val="001D3793"/>
    <w:rsid w:val="001D6FA4"/>
    <w:rsid w:val="001D7E10"/>
    <w:rsid w:val="001F1D12"/>
    <w:rsid w:val="001F4818"/>
    <w:rsid w:val="00202582"/>
    <w:rsid w:val="00203563"/>
    <w:rsid w:val="0020409B"/>
    <w:rsid w:val="00206FA7"/>
    <w:rsid w:val="00210B3C"/>
    <w:rsid w:val="0021149B"/>
    <w:rsid w:val="00212577"/>
    <w:rsid w:val="002213AC"/>
    <w:rsid w:val="002241B1"/>
    <w:rsid w:val="002241E2"/>
    <w:rsid w:val="00225C34"/>
    <w:rsid w:val="002315E1"/>
    <w:rsid w:val="0023160C"/>
    <w:rsid w:val="00234E18"/>
    <w:rsid w:val="002454AE"/>
    <w:rsid w:val="00245A94"/>
    <w:rsid w:val="00246DD4"/>
    <w:rsid w:val="00252910"/>
    <w:rsid w:val="00261E94"/>
    <w:rsid w:val="002675BF"/>
    <w:rsid w:val="002703F3"/>
    <w:rsid w:val="0027483A"/>
    <w:rsid w:val="00281A4D"/>
    <w:rsid w:val="0028347D"/>
    <w:rsid w:val="00286281"/>
    <w:rsid w:val="00287CDB"/>
    <w:rsid w:val="0029682B"/>
    <w:rsid w:val="002A6F52"/>
    <w:rsid w:val="002B17A2"/>
    <w:rsid w:val="002B4FF7"/>
    <w:rsid w:val="002B7AFB"/>
    <w:rsid w:val="002C0772"/>
    <w:rsid w:val="002C1836"/>
    <w:rsid w:val="002D0AEF"/>
    <w:rsid w:val="002D3979"/>
    <w:rsid w:val="002D54AC"/>
    <w:rsid w:val="002E28EC"/>
    <w:rsid w:val="002F2103"/>
    <w:rsid w:val="002F32EA"/>
    <w:rsid w:val="002F478A"/>
    <w:rsid w:val="00305E65"/>
    <w:rsid w:val="0030681A"/>
    <w:rsid w:val="00307279"/>
    <w:rsid w:val="00315C4B"/>
    <w:rsid w:val="00315C8B"/>
    <w:rsid w:val="0032392C"/>
    <w:rsid w:val="00325675"/>
    <w:rsid w:val="0032732D"/>
    <w:rsid w:val="003370DB"/>
    <w:rsid w:val="0034300C"/>
    <w:rsid w:val="00344BAD"/>
    <w:rsid w:val="003511AA"/>
    <w:rsid w:val="0036004D"/>
    <w:rsid w:val="0036718D"/>
    <w:rsid w:val="0037420A"/>
    <w:rsid w:val="00374D8E"/>
    <w:rsid w:val="003758DD"/>
    <w:rsid w:val="00391FC0"/>
    <w:rsid w:val="003956B6"/>
    <w:rsid w:val="003970E9"/>
    <w:rsid w:val="003A0386"/>
    <w:rsid w:val="003A12E6"/>
    <w:rsid w:val="003A16E0"/>
    <w:rsid w:val="003A36FF"/>
    <w:rsid w:val="003B012D"/>
    <w:rsid w:val="003B29DA"/>
    <w:rsid w:val="003B3EA8"/>
    <w:rsid w:val="003C109F"/>
    <w:rsid w:val="003C3C70"/>
    <w:rsid w:val="003C4105"/>
    <w:rsid w:val="003D1401"/>
    <w:rsid w:val="003D394A"/>
    <w:rsid w:val="003E297D"/>
    <w:rsid w:val="003E41DA"/>
    <w:rsid w:val="003E5E69"/>
    <w:rsid w:val="003F5B62"/>
    <w:rsid w:val="004045AC"/>
    <w:rsid w:val="0040533B"/>
    <w:rsid w:val="00406EC3"/>
    <w:rsid w:val="00407A4B"/>
    <w:rsid w:val="00410D8D"/>
    <w:rsid w:val="00411495"/>
    <w:rsid w:val="00413B17"/>
    <w:rsid w:val="00417341"/>
    <w:rsid w:val="0041768F"/>
    <w:rsid w:val="00421963"/>
    <w:rsid w:val="004221E9"/>
    <w:rsid w:val="004261F0"/>
    <w:rsid w:val="00430464"/>
    <w:rsid w:val="004317AE"/>
    <w:rsid w:val="004339E7"/>
    <w:rsid w:val="00437C09"/>
    <w:rsid w:val="004413DC"/>
    <w:rsid w:val="004430A9"/>
    <w:rsid w:val="00446D0B"/>
    <w:rsid w:val="004616FE"/>
    <w:rsid w:val="00462D78"/>
    <w:rsid w:val="00463AE0"/>
    <w:rsid w:val="00465F23"/>
    <w:rsid w:val="004674B3"/>
    <w:rsid w:val="00470192"/>
    <w:rsid w:val="00471A46"/>
    <w:rsid w:val="0047200B"/>
    <w:rsid w:val="00474C82"/>
    <w:rsid w:val="004758B5"/>
    <w:rsid w:val="0048669F"/>
    <w:rsid w:val="00495EED"/>
    <w:rsid w:val="00496ECB"/>
    <w:rsid w:val="004A7C58"/>
    <w:rsid w:val="004A7D82"/>
    <w:rsid w:val="004B415E"/>
    <w:rsid w:val="004B41AC"/>
    <w:rsid w:val="004C4846"/>
    <w:rsid w:val="004D510B"/>
    <w:rsid w:val="004D5F13"/>
    <w:rsid w:val="004E03A1"/>
    <w:rsid w:val="004E3203"/>
    <w:rsid w:val="004E4BE3"/>
    <w:rsid w:val="004E69C7"/>
    <w:rsid w:val="004E7C27"/>
    <w:rsid w:val="004F47F3"/>
    <w:rsid w:val="004F5A62"/>
    <w:rsid w:val="004F6727"/>
    <w:rsid w:val="004F70E1"/>
    <w:rsid w:val="004F7C26"/>
    <w:rsid w:val="0050225D"/>
    <w:rsid w:val="00504A67"/>
    <w:rsid w:val="00507436"/>
    <w:rsid w:val="005108DD"/>
    <w:rsid w:val="00527901"/>
    <w:rsid w:val="00540A3C"/>
    <w:rsid w:val="005507D2"/>
    <w:rsid w:val="0055093C"/>
    <w:rsid w:val="00554C57"/>
    <w:rsid w:val="005768BD"/>
    <w:rsid w:val="0058405B"/>
    <w:rsid w:val="00586138"/>
    <w:rsid w:val="00587F6D"/>
    <w:rsid w:val="005921E2"/>
    <w:rsid w:val="00592FAF"/>
    <w:rsid w:val="00594C0A"/>
    <w:rsid w:val="00596281"/>
    <w:rsid w:val="00597444"/>
    <w:rsid w:val="00597FB7"/>
    <w:rsid w:val="005A0751"/>
    <w:rsid w:val="005A6214"/>
    <w:rsid w:val="005B4C30"/>
    <w:rsid w:val="005B6F93"/>
    <w:rsid w:val="005C0178"/>
    <w:rsid w:val="005C4597"/>
    <w:rsid w:val="005D21CF"/>
    <w:rsid w:val="005D4FDF"/>
    <w:rsid w:val="005D56F3"/>
    <w:rsid w:val="005E461C"/>
    <w:rsid w:val="005E667C"/>
    <w:rsid w:val="005F2344"/>
    <w:rsid w:val="005F2A5D"/>
    <w:rsid w:val="005F7B9F"/>
    <w:rsid w:val="00607CEF"/>
    <w:rsid w:val="006102A2"/>
    <w:rsid w:val="006123B8"/>
    <w:rsid w:val="00612B3B"/>
    <w:rsid w:val="00617FD0"/>
    <w:rsid w:val="00621F98"/>
    <w:rsid w:val="006229AD"/>
    <w:rsid w:val="0062383A"/>
    <w:rsid w:val="00624B54"/>
    <w:rsid w:val="006439C6"/>
    <w:rsid w:val="006470DA"/>
    <w:rsid w:val="00654911"/>
    <w:rsid w:val="00654D75"/>
    <w:rsid w:val="00661D8D"/>
    <w:rsid w:val="00671DBC"/>
    <w:rsid w:val="00675CA2"/>
    <w:rsid w:val="00677F82"/>
    <w:rsid w:val="00682B25"/>
    <w:rsid w:val="00682D4A"/>
    <w:rsid w:val="006832A4"/>
    <w:rsid w:val="00690BFA"/>
    <w:rsid w:val="006939B4"/>
    <w:rsid w:val="006976FC"/>
    <w:rsid w:val="006A33BA"/>
    <w:rsid w:val="006B29C1"/>
    <w:rsid w:val="006B3208"/>
    <w:rsid w:val="006B79F3"/>
    <w:rsid w:val="006C07E8"/>
    <w:rsid w:val="006C14C9"/>
    <w:rsid w:val="006C17C7"/>
    <w:rsid w:val="006D1D99"/>
    <w:rsid w:val="006E18E5"/>
    <w:rsid w:val="006E266E"/>
    <w:rsid w:val="006E631A"/>
    <w:rsid w:val="006F2630"/>
    <w:rsid w:val="006F6945"/>
    <w:rsid w:val="007123ED"/>
    <w:rsid w:val="00721638"/>
    <w:rsid w:val="00727269"/>
    <w:rsid w:val="007320E2"/>
    <w:rsid w:val="00735A95"/>
    <w:rsid w:val="00742FC7"/>
    <w:rsid w:val="00746343"/>
    <w:rsid w:val="0075424B"/>
    <w:rsid w:val="00755400"/>
    <w:rsid w:val="0076210E"/>
    <w:rsid w:val="007630C8"/>
    <w:rsid w:val="00772FC1"/>
    <w:rsid w:val="00775910"/>
    <w:rsid w:val="007762AB"/>
    <w:rsid w:val="00780BB1"/>
    <w:rsid w:val="00787769"/>
    <w:rsid w:val="00796D21"/>
    <w:rsid w:val="007A4493"/>
    <w:rsid w:val="007A5B02"/>
    <w:rsid w:val="007A69FA"/>
    <w:rsid w:val="007B63BF"/>
    <w:rsid w:val="007C3EC5"/>
    <w:rsid w:val="007D17B4"/>
    <w:rsid w:val="007D1E55"/>
    <w:rsid w:val="007D26B8"/>
    <w:rsid w:val="007D7CD0"/>
    <w:rsid w:val="007E1D27"/>
    <w:rsid w:val="007F1F1A"/>
    <w:rsid w:val="007F2075"/>
    <w:rsid w:val="007F4ED6"/>
    <w:rsid w:val="007F571C"/>
    <w:rsid w:val="00804AF4"/>
    <w:rsid w:val="00806839"/>
    <w:rsid w:val="008111E2"/>
    <w:rsid w:val="0082040C"/>
    <w:rsid w:val="0082377D"/>
    <w:rsid w:val="008251B0"/>
    <w:rsid w:val="00833590"/>
    <w:rsid w:val="0084516A"/>
    <w:rsid w:val="00850872"/>
    <w:rsid w:val="008603F2"/>
    <w:rsid w:val="00860782"/>
    <w:rsid w:val="00862889"/>
    <w:rsid w:val="008633C8"/>
    <w:rsid w:val="0086388D"/>
    <w:rsid w:val="00865158"/>
    <w:rsid w:val="008704C0"/>
    <w:rsid w:val="00875411"/>
    <w:rsid w:val="00876385"/>
    <w:rsid w:val="00881793"/>
    <w:rsid w:val="00886169"/>
    <w:rsid w:val="008907B2"/>
    <w:rsid w:val="008A2214"/>
    <w:rsid w:val="008A4C07"/>
    <w:rsid w:val="008A75C7"/>
    <w:rsid w:val="008C10A9"/>
    <w:rsid w:val="008C14D8"/>
    <w:rsid w:val="008C3F06"/>
    <w:rsid w:val="008C4B39"/>
    <w:rsid w:val="008C5FE2"/>
    <w:rsid w:val="008C623A"/>
    <w:rsid w:val="008D30A3"/>
    <w:rsid w:val="008D4956"/>
    <w:rsid w:val="008D5743"/>
    <w:rsid w:val="008D5E97"/>
    <w:rsid w:val="008D6CA1"/>
    <w:rsid w:val="008E3CDD"/>
    <w:rsid w:val="008E4D38"/>
    <w:rsid w:val="008F5B09"/>
    <w:rsid w:val="008F64F2"/>
    <w:rsid w:val="008F6592"/>
    <w:rsid w:val="00900BF8"/>
    <w:rsid w:val="009011AF"/>
    <w:rsid w:val="00905AC9"/>
    <w:rsid w:val="009126E9"/>
    <w:rsid w:val="00920085"/>
    <w:rsid w:val="0092441A"/>
    <w:rsid w:val="00924946"/>
    <w:rsid w:val="009250A5"/>
    <w:rsid w:val="00925934"/>
    <w:rsid w:val="00930ABA"/>
    <w:rsid w:val="00931D49"/>
    <w:rsid w:val="00937DB7"/>
    <w:rsid w:val="00941AE8"/>
    <w:rsid w:val="009456D8"/>
    <w:rsid w:val="009544D4"/>
    <w:rsid w:val="009544FA"/>
    <w:rsid w:val="00955EBF"/>
    <w:rsid w:val="00975CBD"/>
    <w:rsid w:val="0098120A"/>
    <w:rsid w:val="009836BD"/>
    <w:rsid w:val="009873EE"/>
    <w:rsid w:val="00994C63"/>
    <w:rsid w:val="0099530A"/>
    <w:rsid w:val="00996985"/>
    <w:rsid w:val="009976FD"/>
    <w:rsid w:val="009A05EC"/>
    <w:rsid w:val="009A077D"/>
    <w:rsid w:val="009A07C3"/>
    <w:rsid w:val="009A1482"/>
    <w:rsid w:val="009A3269"/>
    <w:rsid w:val="009A4AF1"/>
    <w:rsid w:val="009B11CE"/>
    <w:rsid w:val="009B20D6"/>
    <w:rsid w:val="009C0CE6"/>
    <w:rsid w:val="009D5D17"/>
    <w:rsid w:val="009D5F5E"/>
    <w:rsid w:val="009D6A49"/>
    <w:rsid w:val="009E2C2D"/>
    <w:rsid w:val="009F3950"/>
    <w:rsid w:val="009F72A6"/>
    <w:rsid w:val="009F756E"/>
    <w:rsid w:val="009F760F"/>
    <w:rsid w:val="00A01F28"/>
    <w:rsid w:val="00A04217"/>
    <w:rsid w:val="00A0502D"/>
    <w:rsid w:val="00A12500"/>
    <w:rsid w:val="00A13BB0"/>
    <w:rsid w:val="00A162D5"/>
    <w:rsid w:val="00A227E7"/>
    <w:rsid w:val="00A37D38"/>
    <w:rsid w:val="00A52F9B"/>
    <w:rsid w:val="00A53AA0"/>
    <w:rsid w:val="00A54C9A"/>
    <w:rsid w:val="00A60CF0"/>
    <w:rsid w:val="00A70036"/>
    <w:rsid w:val="00A730E6"/>
    <w:rsid w:val="00A73759"/>
    <w:rsid w:val="00A82D10"/>
    <w:rsid w:val="00A9023E"/>
    <w:rsid w:val="00AA02D4"/>
    <w:rsid w:val="00AA3D5E"/>
    <w:rsid w:val="00AA4F88"/>
    <w:rsid w:val="00AA6EDA"/>
    <w:rsid w:val="00AB4029"/>
    <w:rsid w:val="00AB6D7F"/>
    <w:rsid w:val="00AC32CA"/>
    <w:rsid w:val="00AC5050"/>
    <w:rsid w:val="00AC5809"/>
    <w:rsid w:val="00AD09FE"/>
    <w:rsid w:val="00AD0BA5"/>
    <w:rsid w:val="00AD152C"/>
    <w:rsid w:val="00AD2B48"/>
    <w:rsid w:val="00AD4DD6"/>
    <w:rsid w:val="00AE545D"/>
    <w:rsid w:val="00AE68F7"/>
    <w:rsid w:val="00AF232B"/>
    <w:rsid w:val="00AF30B9"/>
    <w:rsid w:val="00AF5AA9"/>
    <w:rsid w:val="00AF6B6F"/>
    <w:rsid w:val="00B03529"/>
    <w:rsid w:val="00B045D4"/>
    <w:rsid w:val="00B07F8C"/>
    <w:rsid w:val="00B1295A"/>
    <w:rsid w:val="00B1357A"/>
    <w:rsid w:val="00B157E9"/>
    <w:rsid w:val="00B3152E"/>
    <w:rsid w:val="00B3212B"/>
    <w:rsid w:val="00B32A76"/>
    <w:rsid w:val="00B34887"/>
    <w:rsid w:val="00B6035F"/>
    <w:rsid w:val="00B61EE1"/>
    <w:rsid w:val="00B640BB"/>
    <w:rsid w:val="00B66F16"/>
    <w:rsid w:val="00B70B6D"/>
    <w:rsid w:val="00B720C5"/>
    <w:rsid w:val="00B721E8"/>
    <w:rsid w:val="00B722CD"/>
    <w:rsid w:val="00B75D5B"/>
    <w:rsid w:val="00B76E72"/>
    <w:rsid w:val="00B771D4"/>
    <w:rsid w:val="00B81BD2"/>
    <w:rsid w:val="00B948A7"/>
    <w:rsid w:val="00B9702A"/>
    <w:rsid w:val="00BA2615"/>
    <w:rsid w:val="00BB6757"/>
    <w:rsid w:val="00BC3128"/>
    <w:rsid w:val="00BC5F76"/>
    <w:rsid w:val="00BC7022"/>
    <w:rsid w:val="00BD5E71"/>
    <w:rsid w:val="00BE5491"/>
    <w:rsid w:val="00BE76CF"/>
    <w:rsid w:val="00BF4E9E"/>
    <w:rsid w:val="00BF5146"/>
    <w:rsid w:val="00BF6075"/>
    <w:rsid w:val="00C0151A"/>
    <w:rsid w:val="00C04AE7"/>
    <w:rsid w:val="00C1031A"/>
    <w:rsid w:val="00C17ECE"/>
    <w:rsid w:val="00C20B13"/>
    <w:rsid w:val="00C20D36"/>
    <w:rsid w:val="00C2266B"/>
    <w:rsid w:val="00C26155"/>
    <w:rsid w:val="00C301A6"/>
    <w:rsid w:val="00C314D5"/>
    <w:rsid w:val="00C31C66"/>
    <w:rsid w:val="00C3374F"/>
    <w:rsid w:val="00C33968"/>
    <w:rsid w:val="00C360F1"/>
    <w:rsid w:val="00C4537D"/>
    <w:rsid w:val="00C46FAF"/>
    <w:rsid w:val="00C5192F"/>
    <w:rsid w:val="00C53F01"/>
    <w:rsid w:val="00C54907"/>
    <w:rsid w:val="00C55A99"/>
    <w:rsid w:val="00C7503A"/>
    <w:rsid w:val="00C76404"/>
    <w:rsid w:val="00C8307D"/>
    <w:rsid w:val="00C87007"/>
    <w:rsid w:val="00C91565"/>
    <w:rsid w:val="00C939D9"/>
    <w:rsid w:val="00C94CCE"/>
    <w:rsid w:val="00CA3447"/>
    <w:rsid w:val="00CA3864"/>
    <w:rsid w:val="00CB764A"/>
    <w:rsid w:val="00CC263D"/>
    <w:rsid w:val="00CC5194"/>
    <w:rsid w:val="00CD1F65"/>
    <w:rsid w:val="00CD43F2"/>
    <w:rsid w:val="00CE6E7E"/>
    <w:rsid w:val="00CF07E1"/>
    <w:rsid w:val="00CF4AE7"/>
    <w:rsid w:val="00D01BA8"/>
    <w:rsid w:val="00D023E2"/>
    <w:rsid w:val="00D0379D"/>
    <w:rsid w:val="00D112BC"/>
    <w:rsid w:val="00D13026"/>
    <w:rsid w:val="00D2174C"/>
    <w:rsid w:val="00D4107C"/>
    <w:rsid w:val="00D44B33"/>
    <w:rsid w:val="00D81A7F"/>
    <w:rsid w:val="00D87788"/>
    <w:rsid w:val="00D90A1C"/>
    <w:rsid w:val="00D93219"/>
    <w:rsid w:val="00D943F8"/>
    <w:rsid w:val="00D96586"/>
    <w:rsid w:val="00DA26C0"/>
    <w:rsid w:val="00DB2394"/>
    <w:rsid w:val="00DD54BB"/>
    <w:rsid w:val="00DD7A9F"/>
    <w:rsid w:val="00DE081B"/>
    <w:rsid w:val="00DE225B"/>
    <w:rsid w:val="00DE5DEC"/>
    <w:rsid w:val="00E02510"/>
    <w:rsid w:val="00E040F9"/>
    <w:rsid w:val="00E061EE"/>
    <w:rsid w:val="00E10B3B"/>
    <w:rsid w:val="00E16EC0"/>
    <w:rsid w:val="00E231E8"/>
    <w:rsid w:val="00E24159"/>
    <w:rsid w:val="00E26AEE"/>
    <w:rsid w:val="00E27237"/>
    <w:rsid w:val="00E35957"/>
    <w:rsid w:val="00E362C3"/>
    <w:rsid w:val="00E41309"/>
    <w:rsid w:val="00E43EDA"/>
    <w:rsid w:val="00E5164F"/>
    <w:rsid w:val="00E518B1"/>
    <w:rsid w:val="00E5339F"/>
    <w:rsid w:val="00E53C5F"/>
    <w:rsid w:val="00E652A4"/>
    <w:rsid w:val="00E70F0C"/>
    <w:rsid w:val="00E715BF"/>
    <w:rsid w:val="00E724CA"/>
    <w:rsid w:val="00E727FB"/>
    <w:rsid w:val="00E72D3C"/>
    <w:rsid w:val="00E76271"/>
    <w:rsid w:val="00E87FE8"/>
    <w:rsid w:val="00E90DF8"/>
    <w:rsid w:val="00EA3A9A"/>
    <w:rsid w:val="00EA62DD"/>
    <w:rsid w:val="00EB159A"/>
    <w:rsid w:val="00EB15BB"/>
    <w:rsid w:val="00EB1929"/>
    <w:rsid w:val="00EB423D"/>
    <w:rsid w:val="00EC2575"/>
    <w:rsid w:val="00EC54BE"/>
    <w:rsid w:val="00EC602B"/>
    <w:rsid w:val="00ED18E6"/>
    <w:rsid w:val="00ED3435"/>
    <w:rsid w:val="00ED4870"/>
    <w:rsid w:val="00ED6BA3"/>
    <w:rsid w:val="00EE06DA"/>
    <w:rsid w:val="00EF298A"/>
    <w:rsid w:val="00EF33BF"/>
    <w:rsid w:val="00EF5933"/>
    <w:rsid w:val="00EF6706"/>
    <w:rsid w:val="00F03C7D"/>
    <w:rsid w:val="00F03CFB"/>
    <w:rsid w:val="00F06210"/>
    <w:rsid w:val="00F06E02"/>
    <w:rsid w:val="00F1001E"/>
    <w:rsid w:val="00F1356B"/>
    <w:rsid w:val="00F23325"/>
    <w:rsid w:val="00F34F97"/>
    <w:rsid w:val="00F41E40"/>
    <w:rsid w:val="00F41EFD"/>
    <w:rsid w:val="00F43517"/>
    <w:rsid w:val="00F470BE"/>
    <w:rsid w:val="00F55550"/>
    <w:rsid w:val="00F56AB9"/>
    <w:rsid w:val="00F57247"/>
    <w:rsid w:val="00F63645"/>
    <w:rsid w:val="00F67E33"/>
    <w:rsid w:val="00F70180"/>
    <w:rsid w:val="00F71255"/>
    <w:rsid w:val="00F841DC"/>
    <w:rsid w:val="00F85394"/>
    <w:rsid w:val="00F85C76"/>
    <w:rsid w:val="00F86F38"/>
    <w:rsid w:val="00F87F18"/>
    <w:rsid w:val="00F917C0"/>
    <w:rsid w:val="00F941B0"/>
    <w:rsid w:val="00F94E7B"/>
    <w:rsid w:val="00F957B2"/>
    <w:rsid w:val="00FA2A86"/>
    <w:rsid w:val="00FA6BCC"/>
    <w:rsid w:val="00FB25A1"/>
    <w:rsid w:val="00FB7BDA"/>
    <w:rsid w:val="00FC2D26"/>
    <w:rsid w:val="00FD0DED"/>
    <w:rsid w:val="00FD2581"/>
    <w:rsid w:val="00FD7C2B"/>
    <w:rsid w:val="00FE11DF"/>
    <w:rsid w:val="00FE68BE"/>
    <w:rsid w:val="00FE7856"/>
    <w:rsid w:val="00FF07E4"/>
    <w:rsid w:val="00FF2C9E"/>
    <w:rsid w:val="00FF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2BD04"/>
  <w15:docId w15:val="{912449AC-18E7-4C6B-A222-FFDA0F39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7C7"/>
  </w:style>
  <w:style w:type="paragraph" w:styleId="1">
    <w:name w:val="heading 1"/>
    <w:basedOn w:val="a"/>
    <w:next w:val="a"/>
    <w:link w:val="10"/>
    <w:qFormat/>
    <w:rsid w:val="005A07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5A07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8A4C07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5EBF"/>
    <w:pPr>
      <w:spacing w:after="0" w:line="240" w:lineRule="auto"/>
    </w:pPr>
  </w:style>
  <w:style w:type="paragraph" w:styleId="a5">
    <w:name w:val="Block Text"/>
    <w:basedOn w:val="a"/>
    <w:rsid w:val="00955EBF"/>
    <w:pPr>
      <w:spacing w:after="0" w:line="240" w:lineRule="auto"/>
      <w:ind w:left="360" w:right="349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55EBF"/>
    <w:pPr>
      <w:ind w:left="720"/>
      <w:contextualSpacing/>
    </w:pPr>
  </w:style>
  <w:style w:type="character" w:customStyle="1" w:styleId="a7">
    <w:name w:val="Основной текст_"/>
    <w:link w:val="41"/>
    <w:locked/>
    <w:rsid w:val="00955EBF"/>
    <w:rPr>
      <w:rFonts w:ascii="Times New Roman" w:hAnsi="Times New Roman"/>
      <w:sz w:val="24"/>
      <w:shd w:val="clear" w:color="auto" w:fill="FFFFFF"/>
    </w:rPr>
  </w:style>
  <w:style w:type="paragraph" w:customStyle="1" w:styleId="41">
    <w:name w:val="Основной текст4"/>
    <w:basedOn w:val="a"/>
    <w:link w:val="a7"/>
    <w:rsid w:val="00955EBF"/>
    <w:pPr>
      <w:shd w:val="clear" w:color="auto" w:fill="FFFFFF"/>
      <w:spacing w:after="240" w:line="317" w:lineRule="exact"/>
      <w:ind w:hanging="1700"/>
      <w:jc w:val="center"/>
    </w:pPr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1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02A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68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832A4"/>
  </w:style>
  <w:style w:type="character" w:customStyle="1" w:styleId="eop">
    <w:name w:val="eop"/>
    <w:basedOn w:val="a0"/>
    <w:rsid w:val="006832A4"/>
  </w:style>
  <w:style w:type="character" w:customStyle="1" w:styleId="contextualspellingandgrammarerror">
    <w:name w:val="contextualspellingandgrammarerror"/>
    <w:basedOn w:val="a0"/>
    <w:rsid w:val="006832A4"/>
  </w:style>
  <w:style w:type="paragraph" w:styleId="aa">
    <w:name w:val="header"/>
    <w:basedOn w:val="a"/>
    <w:link w:val="ab"/>
    <w:uiPriority w:val="99"/>
    <w:unhideWhenUsed/>
    <w:rsid w:val="00DD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A9F"/>
  </w:style>
  <w:style w:type="paragraph" w:styleId="ac">
    <w:name w:val="footer"/>
    <w:basedOn w:val="a"/>
    <w:link w:val="ad"/>
    <w:uiPriority w:val="99"/>
    <w:unhideWhenUsed/>
    <w:rsid w:val="00DD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A9F"/>
  </w:style>
  <w:style w:type="character" w:customStyle="1" w:styleId="70">
    <w:name w:val="Заголовок 7 Знак"/>
    <w:basedOn w:val="a0"/>
    <w:link w:val="7"/>
    <w:rsid w:val="008A4C07"/>
    <w:rPr>
      <w:rFonts w:ascii="Times New Roman" w:eastAsia="Times New Roman" w:hAnsi="Times New Roman" w:cs="Times New Roman"/>
      <w:sz w:val="24"/>
      <w:szCs w:val="20"/>
    </w:rPr>
  </w:style>
  <w:style w:type="paragraph" w:customStyle="1" w:styleId="FR3">
    <w:name w:val="FR3"/>
    <w:rsid w:val="008A4C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2"/>
      <w:szCs w:val="20"/>
    </w:rPr>
  </w:style>
  <w:style w:type="paragraph" w:styleId="ae">
    <w:name w:val="Body Text"/>
    <w:basedOn w:val="a"/>
    <w:link w:val="af"/>
    <w:rsid w:val="008A4C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rsid w:val="008A4C07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1"/>
    <w:rsid w:val="008A4C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8A4C0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8A4C0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A4C0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8A4C07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Title"/>
    <w:basedOn w:val="a"/>
    <w:link w:val="af3"/>
    <w:qFormat/>
    <w:rsid w:val="008A4C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3">
    <w:name w:val="Заголовок Знак"/>
    <w:basedOn w:val="a0"/>
    <w:link w:val="af2"/>
    <w:rsid w:val="008A4C0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Indent 3"/>
    <w:basedOn w:val="a"/>
    <w:link w:val="30"/>
    <w:rsid w:val="008A4C0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A4C07"/>
    <w:rPr>
      <w:rFonts w:ascii="Times New Roman" w:eastAsia="Times New Roman" w:hAnsi="Times New Roman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034A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4">
    <w:name w:val="Normal (Web)"/>
    <w:basedOn w:val="a"/>
    <w:uiPriority w:val="99"/>
    <w:rsid w:val="0003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4F47F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F47F3"/>
  </w:style>
  <w:style w:type="paragraph" w:customStyle="1" w:styleId="ConsPlusNormal">
    <w:name w:val="ConsPlusNormal"/>
    <w:rsid w:val="004F47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Iacaaiea">
    <w:name w:val="Iacaaiea"/>
    <w:basedOn w:val="a"/>
    <w:rsid w:val="004F47F3"/>
    <w:pPr>
      <w:widowControl w:val="0"/>
      <w:autoSpaceDE w:val="0"/>
      <w:autoSpaceDN w:val="0"/>
      <w:spacing w:after="0" w:line="240" w:lineRule="auto"/>
      <w:ind w:left="160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71">
    <w:name w:val="çàãîëîâîê 7"/>
    <w:basedOn w:val="a"/>
    <w:next w:val="a"/>
    <w:rsid w:val="00E652A4"/>
    <w:pPr>
      <w:keepNext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A075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5A07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5">
    <w:name w:val="Table Grid"/>
    <w:basedOn w:val="a1"/>
    <w:uiPriority w:val="59"/>
    <w:rsid w:val="005A07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caption"/>
    <w:basedOn w:val="a"/>
    <w:qFormat/>
    <w:rsid w:val="005A07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7">
    <w:name w:val="Placeholder Text"/>
    <w:basedOn w:val="a0"/>
    <w:uiPriority w:val="99"/>
    <w:semiHidden/>
    <w:rsid w:val="009F760F"/>
    <w:rPr>
      <w:color w:val="808080"/>
    </w:rPr>
  </w:style>
  <w:style w:type="character" w:customStyle="1" w:styleId="a4">
    <w:name w:val="Без интервала Знак"/>
    <w:link w:val="a3"/>
    <w:uiPriority w:val="1"/>
    <w:qFormat/>
    <w:rsid w:val="00391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6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18" Type="http://schemas.openxmlformats.org/officeDocument/2006/relationships/oleObject" Target="embeddings/Microsoft_Visio_2003-2010_Drawing2.vsd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Microsoft_Visio_2003-2010_Drawing1.vsd"/><Relationship Id="rId20" Type="http://schemas.openxmlformats.org/officeDocument/2006/relationships/oleObject" Target="embeddings/Microsoft_Visio_2003-2010_Drawing3.vsd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Microsoft_Visio_2003-2010_Drawing.vsd"/><Relationship Id="rId22" Type="http://schemas.openxmlformats.org/officeDocument/2006/relationships/oleObject" Target="embeddings/Microsoft_Visio_2003-2010_Drawing4.vsd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82B5D-2D91-4C05-AD91-25ABCD79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Ilnaz</dc:creator>
  <cp:lastModifiedBy>Admin</cp:lastModifiedBy>
  <cp:revision>3</cp:revision>
  <cp:lastPrinted>2024-02-22T10:10:00Z</cp:lastPrinted>
  <dcterms:created xsi:type="dcterms:W3CDTF">2025-03-10T09:18:00Z</dcterms:created>
  <dcterms:modified xsi:type="dcterms:W3CDTF">2025-03-10T09:21:00Z</dcterms:modified>
</cp:coreProperties>
</file>